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FC" w:rsidRPr="00934E5F" w:rsidRDefault="004B15FC">
      <w:pPr>
        <w:rPr>
          <w:rFonts w:ascii="Verdana" w:hAnsi="Verdana" w:cs="Arial"/>
          <w:b/>
          <w:color w:val="FFFFFF"/>
          <w:sz w:val="12"/>
          <w:szCs w:val="12"/>
        </w:rPr>
      </w:pPr>
    </w:p>
    <w:p w:rsidR="004B15FC" w:rsidRPr="00934E5F" w:rsidRDefault="004B15FC">
      <w:pPr>
        <w:rPr>
          <w:rFonts w:ascii="Verdana" w:hAnsi="Verdana" w:cs="Arial"/>
          <w:b/>
          <w:color w:val="FFFFFF"/>
          <w:sz w:val="6"/>
          <w:szCs w:val="6"/>
        </w:rPr>
      </w:pPr>
      <w:r w:rsidRPr="00934E5F">
        <w:rPr>
          <w:rFonts w:ascii="Verdana" w:hAnsi="Verdana" w:cs="Arial"/>
          <w:b/>
          <w:color w:val="FFFFFF"/>
          <w:sz w:val="6"/>
          <w:szCs w:val="6"/>
        </w:rPr>
        <w:t xml:space="preserve">                                                                                                                                                                                           </w:t>
      </w:r>
    </w:p>
    <w:p w:rsidR="00AD6482" w:rsidRPr="00934E5F" w:rsidRDefault="004B15FC">
      <w:pPr>
        <w:rPr>
          <w:rFonts w:ascii="Verdana" w:hAnsi="Verdana"/>
          <w:color w:val="FFFFFF"/>
          <w:sz w:val="6"/>
          <w:szCs w:val="6"/>
        </w:rPr>
      </w:pPr>
      <w:r w:rsidRPr="00934E5F">
        <w:rPr>
          <w:rFonts w:ascii="Verdana" w:hAnsi="Verdana" w:cs="Arial"/>
          <w:b/>
          <w:color w:val="FFFFFF"/>
          <w:sz w:val="12"/>
          <w:szCs w:val="12"/>
        </w:rPr>
        <w:t xml:space="preserve">                   </w:t>
      </w:r>
      <w:r w:rsidRPr="00934E5F">
        <w:rPr>
          <w:rFonts w:ascii="Verdana" w:hAnsi="Verdana" w:cs="Arial"/>
          <w:b/>
          <w:color w:val="FFFFFF"/>
          <w:sz w:val="6"/>
          <w:szCs w:val="6"/>
        </w:rPr>
        <w:t xml:space="preserve">                                                                                                                                                                                                                                                   </w:t>
      </w:r>
    </w:p>
    <w:p w:rsidR="00B023E0" w:rsidRPr="00934E5F" w:rsidRDefault="00B023E0">
      <w:pPr>
        <w:rPr>
          <w:sz w:val="2"/>
          <w:szCs w:val="2"/>
        </w:rPr>
      </w:pPr>
    </w:p>
    <w:p w:rsidR="00C30619" w:rsidRPr="00934E5F" w:rsidRDefault="00C30619">
      <w:pPr>
        <w:rPr>
          <w:sz w:val="2"/>
          <w:szCs w:val="2"/>
        </w:rPr>
      </w:pPr>
    </w:p>
    <w:p w:rsidR="00C30619" w:rsidRPr="00934E5F" w:rsidRDefault="009822EF" w:rsidP="00C30619">
      <w:pPr>
        <w:rPr>
          <w:rFonts w:ascii="Verdana" w:hAnsi="Verdana" w:cs="Arial"/>
          <w:bCs/>
          <w:color w:val="FFFFFF"/>
          <w:sz w:val="40"/>
          <w:szCs w:val="40"/>
        </w:rPr>
      </w:pPr>
      <w:r w:rsidRPr="00934E5F">
        <w:rPr>
          <w:rFonts w:ascii="Verdana" w:hAnsi="Verdana" w:cs="Arial"/>
          <w:bCs/>
          <w:color w:val="FFFFFF"/>
          <w:sz w:val="44"/>
          <w:szCs w:val="44"/>
        </w:rPr>
        <w:t>Application form</w:t>
      </w:r>
    </w:p>
    <w:p w:rsidR="00C631DA" w:rsidRPr="00934E5F" w:rsidRDefault="00C30619" w:rsidP="00F90F30">
      <w:pPr>
        <w:spacing w:before="60"/>
        <w:jc w:val="right"/>
        <w:rPr>
          <w:rFonts w:ascii="Verdana" w:hAnsi="Verdana" w:cs="Arial"/>
          <w:b/>
          <w:sz w:val="12"/>
          <w:szCs w:val="12"/>
        </w:rPr>
      </w:pPr>
      <w:r w:rsidRPr="00934E5F">
        <w:rPr>
          <w:rFonts w:ascii="Verdana" w:hAnsi="Verdana" w:cs="Arial"/>
          <w:b/>
          <w:sz w:val="12"/>
          <w:szCs w:val="12"/>
        </w:rPr>
        <w:t xml:space="preserve">                                                                                                                                                                                </w:t>
      </w:r>
      <w:r w:rsidR="00844160" w:rsidRPr="00934E5F">
        <w:rPr>
          <w:rFonts w:ascii="Verdana" w:hAnsi="Verdana" w:cs="Arial"/>
          <w:b/>
          <w:sz w:val="12"/>
          <w:szCs w:val="12"/>
        </w:rPr>
        <w:t xml:space="preserve">       </w:t>
      </w:r>
      <w:r w:rsidR="009A46B3">
        <w:rPr>
          <w:rFonts w:ascii="Verdana" w:hAnsi="Verdana" w:cs="Arial"/>
          <w:sz w:val="14"/>
          <w:szCs w:val="14"/>
        </w:rPr>
        <w:t>XG4_en</w:t>
      </w:r>
      <w:r w:rsidR="009A46B3" w:rsidRPr="00E70934">
        <w:rPr>
          <w:rFonts w:ascii="Verdana" w:hAnsi="Verdana" w:cs="Arial"/>
          <w:sz w:val="14"/>
          <w:szCs w:val="14"/>
        </w:rPr>
        <w:t>_</w:t>
      </w:r>
      <w:r w:rsidR="000F2474">
        <w:rPr>
          <w:rFonts w:ascii="Verdana" w:hAnsi="Verdana" w:cs="Arial"/>
          <w:sz w:val="14"/>
          <w:szCs w:val="14"/>
        </w:rPr>
        <w:t>19</w:t>
      </w:r>
      <w:r w:rsidR="005F22AD">
        <w:rPr>
          <w:rFonts w:ascii="Verdana" w:hAnsi="Verdana" w:cs="Arial"/>
          <w:sz w:val="14"/>
          <w:szCs w:val="14"/>
        </w:rPr>
        <w:t>0623</w:t>
      </w:r>
      <w:r w:rsidR="00844160" w:rsidRPr="00934E5F">
        <w:rPr>
          <w:rFonts w:ascii="Verdana" w:hAnsi="Verdana" w:cs="Arial"/>
          <w:b/>
          <w:sz w:val="12"/>
          <w:szCs w:val="12"/>
        </w:rPr>
        <w:t xml:space="preserve">                     </w:t>
      </w:r>
    </w:p>
    <w:p w:rsidR="00C30619" w:rsidRPr="00934E5F" w:rsidRDefault="00C30619" w:rsidP="00C631DA">
      <w:pPr>
        <w:jc w:val="right"/>
        <w:rPr>
          <w:rFonts w:ascii="Verdana" w:hAnsi="Verdana" w:cs="Arial"/>
          <w:b/>
          <w:sz w:val="12"/>
          <w:szCs w:val="12"/>
        </w:rPr>
      </w:pPr>
    </w:p>
    <w:tbl>
      <w:tblPr>
        <w:tblW w:w="0" w:type="auto"/>
        <w:jc w:val="center"/>
        <w:tblLook w:val="01E0" w:firstRow="1" w:lastRow="1" w:firstColumn="1" w:lastColumn="1" w:noHBand="0" w:noVBand="0"/>
      </w:tblPr>
      <w:tblGrid>
        <w:gridCol w:w="30"/>
        <w:gridCol w:w="2097"/>
        <w:gridCol w:w="2677"/>
        <w:gridCol w:w="583"/>
        <w:gridCol w:w="2096"/>
        <w:gridCol w:w="2125"/>
        <w:gridCol w:w="30"/>
      </w:tblGrid>
      <w:tr w:rsidR="00A85711" w:rsidRPr="00934E5F" w:rsidTr="00DC29BF">
        <w:trPr>
          <w:jc w:val="center"/>
        </w:trPr>
        <w:tc>
          <w:tcPr>
            <w:tcW w:w="9638" w:type="dxa"/>
            <w:gridSpan w:val="7"/>
          </w:tcPr>
          <w:p w:rsidR="00102E37" w:rsidRPr="00934E5F" w:rsidRDefault="00102E37" w:rsidP="00102E37">
            <w:pPr>
              <w:rPr>
                <w:rFonts w:ascii="Verdana" w:hAnsi="Verdana"/>
                <w:sz w:val="32"/>
                <w:szCs w:val="32"/>
              </w:rPr>
            </w:pPr>
            <w:r w:rsidRPr="00934E5F">
              <w:rPr>
                <w:rFonts w:ascii="Verdana" w:hAnsi="Verdana"/>
                <w:b/>
                <w:color w:val="8A1010"/>
                <w:sz w:val="32"/>
                <w:szCs w:val="32"/>
              </w:rPr>
              <w:t>A</w:t>
            </w:r>
            <w:r w:rsidR="009822EF" w:rsidRPr="00934E5F">
              <w:rPr>
                <w:rFonts w:ascii="Verdana" w:hAnsi="Verdana"/>
                <w:b/>
                <w:color w:val="8A1010"/>
                <w:sz w:val="32"/>
                <w:szCs w:val="32"/>
              </w:rPr>
              <w:t xml:space="preserve">pplication for work permit </w:t>
            </w:r>
            <w:r w:rsidR="009B7046" w:rsidRPr="00934E5F">
              <w:rPr>
                <w:rFonts w:ascii="Verdana" w:hAnsi="Verdana"/>
                <w:b/>
                <w:color w:val="8A1010"/>
                <w:sz w:val="32"/>
                <w:szCs w:val="32"/>
              </w:rPr>
              <w:t xml:space="preserve">under </w:t>
            </w:r>
            <w:r w:rsidR="0088472D" w:rsidRPr="00934E5F">
              <w:rPr>
                <w:rFonts w:ascii="Verdana" w:hAnsi="Verdana"/>
                <w:b/>
                <w:color w:val="8A1010"/>
                <w:sz w:val="32"/>
                <w:szCs w:val="32"/>
              </w:rPr>
              <w:t>the authori</w:t>
            </w:r>
            <w:r w:rsidR="008B01D5">
              <w:rPr>
                <w:rFonts w:ascii="Verdana" w:hAnsi="Verdana"/>
                <w:b/>
                <w:color w:val="8A1010"/>
                <w:sz w:val="32"/>
                <w:szCs w:val="32"/>
              </w:rPr>
              <w:t>s</w:t>
            </w:r>
            <w:r w:rsidR="0088472D" w:rsidRPr="00934E5F">
              <w:rPr>
                <w:rFonts w:ascii="Verdana" w:hAnsi="Verdana"/>
                <w:b/>
                <w:color w:val="8A1010"/>
                <w:sz w:val="32"/>
                <w:szCs w:val="32"/>
              </w:rPr>
              <w:t>ation scheme</w:t>
            </w:r>
          </w:p>
          <w:p w:rsidR="00A85711" w:rsidRPr="00DC29BF" w:rsidRDefault="00A85711" w:rsidP="00E00763">
            <w:pPr>
              <w:rPr>
                <w:rFonts w:ascii="Verdana" w:hAnsi="Verdana"/>
                <w:color w:val="8A1010"/>
                <w:sz w:val="10"/>
                <w:szCs w:val="10"/>
              </w:rPr>
            </w:pPr>
          </w:p>
        </w:tc>
      </w:tr>
      <w:tr w:rsidR="00570EF3" w:rsidRPr="00934E5F" w:rsidTr="00DC29BF">
        <w:tblPrEx>
          <w:jc w:val="left"/>
        </w:tblPrEx>
        <w:tc>
          <w:tcPr>
            <w:tcW w:w="4804" w:type="dxa"/>
            <w:gridSpan w:val="3"/>
          </w:tcPr>
          <w:p w:rsidR="00B14F03" w:rsidRDefault="00DA2FF4" w:rsidP="00B80D57">
            <w:pPr>
              <w:rPr>
                <w:rFonts w:ascii="Verdana" w:hAnsi="Verdana" w:cs="Arial"/>
                <w:sz w:val="16"/>
                <w:szCs w:val="16"/>
              </w:rPr>
            </w:pPr>
            <w:r w:rsidRPr="00934E5F">
              <w:rPr>
                <w:rFonts w:ascii="Verdana" w:hAnsi="Verdana" w:cs="Arial"/>
                <w:sz w:val="16"/>
                <w:szCs w:val="16"/>
              </w:rPr>
              <w:t>You can use this applicati</w:t>
            </w:r>
            <w:r w:rsidR="00013B66" w:rsidRPr="00934E5F">
              <w:rPr>
                <w:rFonts w:ascii="Verdana" w:hAnsi="Verdana" w:cs="Arial"/>
                <w:sz w:val="16"/>
                <w:szCs w:val="16"/>
              </w:rPr>
              <w:t>on form to apply for a work</w:t>
            </w:r>
            <w:r w:rsidRPr="00934E5F">
              <w:rPr>
                <w:rFonts w:ascii="Verdana" w:hAnsi="Verdana" w:cs="Arial"/>
                <w:sz w:val="16"/>
                <w:szCs w:val="16"/>
              </w:rPr>
              <w:t xml:space="preserve"> permit</w:t>
            </w:r>
            <w:r w:rsidR="009A46B3">
              <w:rPr>
                <w:rFonts w:ascii="Verdana" w:hAnsi="Verdana" w:cs="Arial"/>
                <w:sz w:val="16"/>
                <w:szCs w:val="16"/>
              </w:rPr>
              <w:t xml:space="preserve"> in connection with your residence permit to obtain authorisation as a</w:t>
            </w:r>
            <w:r w:rsidRPr="00934E5F">
              <w:rPr>
                <w:rFonts w:ascii="Verdana" w:hAnsi="Verdana" w:cs="Arial"/>
                <w:sz w:val="16"/>
                <w:szCs w:val="16"/>
              </w:rPr>
              <w:t xml:space="preserve"> </w:t>
            </w:r>
            <w:r w:rsidRPr="00B80D57">
              <w:rPr>
                <w:rFonts w:ascii="Verdana" w:hAnsi="Verdana" w:cs="Arial"/>
                <w:b/>
                <w:sz w:val="16"/>
                <w:szCs w:val="16"/>
              </w:rPr>
              <w:t>medical doctor, dentist or nurse</w:t>
            </w:r>
            <w:r w:rsidR="009A46B3">
              <w:rPr>
                <w:rFonts w:ascii="Verdana" w:hAnsi="Verdana" w:cs="Arial"/>
                <w:sz w:val="16"/>
                <w:szCs w:val="16"/>
              </w:rPr>
              <w:t>.</w:t>
            </w:r>
          </w:p>
          <w:p w:rsidR="009A46B3" w:rsidRDefault="009A46B3" w:rsidP="00B80D57">
            <w:pPr>
              <w:rPr>
                <w:rFonts w:ascii="Verdana" w:hAnsi="Verdana" w:cs="Arial"/>
                <w:sz w:val="16"/>
                <w:szCs w:val="16"/>
              </w:rPr>
            </w:pPr>
          </w:p>
          <w:p w:rsidR="009A46B3" w:rsidRPr="00B80D57" w:rsidRDefault="009A46B3" w:rsidP="00B80D57">
            <w:pPr>
              <w:rPr>
                <w:rFonts w:ascii="Verdana" w:hAnsi="Verdana" w:cs="Arial"/>
                <w:sz w:val="16"/>
                <w:szCs w:val="16"/>
              </w:rPr>
            </w:pPr>
            <w:r>
              <w:rPr>
                <w:rFonts w:ascii="Verdana" w:hAnsi="Verdana" w:cs="Arial"/>
                <w:sz w:val="16"/>
                <w:szCs w:val="16"/>
              </w:rPr>
              <w:t>You can apply for a work permit for employment for adaptation and training purposes (evalueringsansættelse) or for other employment.</w:t>
            </w:r>
          </w:p>
          <w:p w:rsidR="00B14F03" w:rsidRDefault="00B14F03" w:rsidP="00B14F03">
            <w:pPr>
              <w:pStyle w:val="Overskrift6"/>
              <w:rPr>
                <w:rFonts w:ascii="Verdana" w:hAnsi="Verdana" w:cs="Arial"/>
                <w:b w:val="0"/>
                <w:sz w:val="16"/>
                <w:szCs w:val="16"/>
              </w:rPr>
            </w:pPr>
          </w:p>
          <w:p w:rsidR="00B14F03" w:rsidRPr="00B14F03" w:rsidRDefault="00C0525F" w:rsidP="00B14F03">
            <w:pPr>
              <w:pStyle w:val="Overskrift6"/>
              <w:rPr>
                <w:rFonts w:ascii="Verdana" w:hAnsi="Verdana" w:cs="Arial"/>
                <w:b w:val="0"/>
                <w:sz w:val="16"/>
                <w:szCs w:val="16"/>
              </w:rPr>
            </w:pPr>
            <w:r>
              <w:rPr>
                <w:rFonts w:ascii="Verdana" w:hAnsi="Verdana" w:cs="Arial"/>
                <w:b w:val="0"/>
                <w:sz w:val="16"/>
                <w:szCs w:val="16"/>
              </w:rPr>
              <w:t>T</w:t>
            </w:r>
            <w:r w:rsidR="00B14F03">
              <w:rPr>
                <w:rFonts w:ascii="Verdana" w:hAnsi="Verdana" w:cs="Arial"/>
                <w:b w:val="0"/>
                <w:sz w:val="16"/>
                <w:szCs w:val="16"/>
              </w:rPr>
              <w:t xml:space="preserve">he </w:t>
            </w:r>
            <w:r>
              <w:rPr>
                <w:rFonts w:ascii="Verdana" w:hAnsi="Verdana" w:cs="Arial"/>
                <w:b w:val="0"/>
                <w:sz w:val="16"/>
                <w:szCs w:val="16"/>
              </w:rPr>
              <w:t xml:space="preserve">application </w:t>
            </w:r>
            <w:r w:rsidR="00B14F03">
              <w:rPr>
                <w:rFonts w:ascii="Verdana" w:hAnsi="Verdana" w:cs="Arial"/>
                <w:b w:val="0"/>
                <w:sz w:val="16"/>
                <w:szCs w:val="16"/>
              </w:rPr>
              <w:t xml:space="preserve">form consist of </w:t>
            </w:r>
            <w:r w:rsidR="00B80D57">
              <w:rPr>
                <w:rFonts w:ascii="Verdana" w:hAnsi="Verdana" w:cs="Arial"/>
                <w:b w:val="0"/>
                <w:sz w:val="16"/>
                <w:szCs w:val="16"/>
              </w:rPr>
              <w:t xml:space="preserve">a </w:t>
            </w:r>
            <w:r w:rsidR="00C96A8B">
              <w:rPr>
                <w:rFonts w:ascii="Verdana" w:hAnsi="Verdana" w:cs="Arial"/>
                <w:b w:val="0"/>
                <w:sz w:val="16"/>
                <w:szCs w:val="16"/>
              </w:rPr>
              <w:t>two p</w:t>
            </w:r>
            <w:r w:rsidR="00B14F03">
              <w:rPr>
                <w:rFonts w:ascii="Verdana" w:hAnsi="Verdana" w:cs="Arial"/>
                <w:b w:val="0"/>
                <w:sz w:val="16"/>
                <w:szCs w:val="16"/>
              </w:rPr>
              <w:t>art</w:t>
            </w:r>
            <w:r w:rsidR="00C96A8B">
              <w:rPr>
                <w:rFonts w:ascii="Verdana" w:hAnsi="Verdana" w:cs="Arial"/>
                <w:b w:val="0"/>
                <w:sz w:val="16"/>
                <w:szCs w:val="16"/>
              </w:rPr>
              <w:t>s.</w:t>
            </w:r>
            <w:r w:rsidR="00B80D57">
              <w:rPr>
                <w:rFonts w:ascii="Verdana" w:hAnsi="Verdana" w:cs="Arial"/>
                <w:b w:val="0"/>
                <w:sz w:val="16"/>
                <w:szCs w:val="16"/>
              </w:rPr>
              <w:t xml:space="preserve"> </w:t>
            </w:r>
            <w:r w:rsidR="00C96A8B">
              <w:rPr>
                <w:rFonts w:ascii="Verdana" w:hAnsi="Verdana" w:cs="Arial"/>
                <w:b w:val="0"/>
                <w:sz w:val="16"/>
                <w:szCs w:val="16"/>
              </w:rPr>
              <w:t xml:space="preserve">Part 1 </w:t>
            </w:r>
            <w:r w:rsidR="00B80D57">
              <w:rPr>
                <w:rFonts w:ascii="Verdana" w:hAnsi="Verdana" w:cs="Arial"/>
                <w:b w:val="0"/>
                <w:sz w:val="16"/>
                <w:szCs w:val="16"/>
              </w:rPr>
              <w:t xml:space="preserve">must </w:t>
            </w:r>
            <w:r w:rsidR="00B14F03">
              <w:rPr>
                <w:rFonts w:ascii="Verdana" w:hAnsi="Verdana" w:cs="Arial"/>
                <w:b w:val="0"/>
                <w:sz w:val="16"/>
                <w:szCs w:val="16"/>
              </w:rPr>
              <w:t xml:space="preserve">be </w:t>
            </w:r>
            <w:r w:rsidR="009A46B3">
              <w:rPr>
                <w:rFonts w:ascii="Verdana" w:hAnsi="Verdana" w:cs="Arial"/>
                <w:b w:val="0"/>
                <w:sz w:val="16"/>
                <w:szCs w:val="16"/>
              </w:rPr>
              <w:t>completed</w:t>
            </w:r>
            <w:r w:rsidR="00B14F03">
              <w:rPr>
                <w:rFonts w:ascii="Verdana" w:hAnsi="Verdana" w:cs="Arial"/>
                <w:b w:val="0"/>
                <w:sz w:val="16"/>
                <w:szCs w:val="16"/>
              </w:rPr>
              <w:t xml:space="preserve"> by </w:t>
            </w:r>
            <w:r w:rsidR="00CC5858">
              <w:rPr>
                <w:rFonts w:ascii="Verdana" w:hAnsi="Verdana" w:cs="Arial"/>
                <w:b w:val="0"/>
                <w:sz w:val="16"/>
                <w:szCs w:val="16"/>
              </w:rPr>
              <w:t xml:space="preserve">you </w:t>
            </w:r>
            <w:r w:rsidR="00B14F03">
              <w:rPr>
                <w:rFonts w:ascii="Verdana" w:hAnsi="Verdana" w:cs="Arial"/>
                <w:b w:val="0"/>
                <w:sz w:val="16"/>
                <w:szCs w:val="16"/>
              </w:rPr>
              <w:t xml:space="preserve">the </w:t>
            </w:r>
            <w:r w:rsidR="009A46B3">
              <w:rPr>
                <w:rFonts w:ascii="Verdana" w:hAnsi="Verdana" w:cs="Arial"/>
                <w:b w:val="0"/>
                <w:sz w:val="16"/>
                <w:szCs w:val="16"/>
              </w:rPr>
              <w:t xml:space="preserve">applicant (the </w:t>
            </w:r>
            <w:r w:rsidR="00B14F03">
              <w:rPr>
                <w:rFonts w:ascii="Verdana" w:hAnsi="Verdana" w:cs="Arial"/>
                <w:b w:val="0"/>
                <w:sz w:val="16"/>
                <w:szCs w:val="16"/>
              </w:rPr>
              <w:t>employee</w:t>
            </w:r>
            <w:r w:rsidR="009A46B3">
              <w:rPr>
                <w:rFonts w:ascii="Verdana" w:hAnsi="Verdana" w:cs="Arial"/>
                <w:b w:val="0"/>
                <w:sz w:val="16"/>
                <w:szCs w:val="16"/>
              </w:rPr>
              <w:t>)</w:t>
            </w:r>
            <w:r w:rsidR="00B14F03">
              <w:rPr>
                <w:rFonts w:ascii="Verdana" w:hAnsi="Verdana" w:cs="Arial"/>
                <w:b w:val="0"/>
                <w:sz w:val="16"/>
                <w:szCs w:val="16"/>
              </w:rPr>
              <w:t xml:space="preserve"> </w:t>
            </w:r>
            <w:r w:rsidR="009A46B3">
              <w:rPr>
                <w:rFonts w:ascii="Verdana" w:hAnsi="Verdana" w:cs="Arial"/>
                <w:b w:val="0"/>
                <w:sz w:val="16"/>
                <w:szCs w:val="16"/>
              </w:rPr>
              <w:t>while</w:t>
            </w:r>
            <w:r w:rsidR="00B14F03">
              <w:rPr>
                <w:rFonts w:ascii="Verdana" w:hAnsi="Verdana" w:cs="Arial"/>
                <w:b w:val="0"/>
                <w:sz w:val="16"/>
                <w:szCs w:val="16"/>
              </w:rPr>
              <w:t xml:space="preserve"> </w:t>
            </w:r>
            <w:r>
              <w:rPr>
                <w:rFonts w:ascii="Verdana" w:hAnsi="Verdana" w:cs="Arial"/>
                <w:b w:val="0"/>
                <w:sz w:val="16"/>
                <w:szCs w:val="16"/>
              </w:rPr>
              <w:t>part 2</w:t>
            </w:r>
            <w:r w:rsidR="00B80D57">
              <w:rPr>
                <w:rFonts w:ascii="Verdana" w:hAnsi="Verdana" w:cs="Arial"/>
                <w:b w:val="0"/>
                <w:sz w:val="16"/>
                <w:szCs w:val="16"/>
              </w:rPr>
              <w:t xml:space="preserve"> m</w:t>
            </w:r>
            <w:r>
              <w:rPr>
                <w:rFonts w:ascii="Verdana" w:hAnsi="Verdana" w:cs="Arial"/>
                <w:b w:val="0"/>
                <w:sz w:val="16"/>
                <w:szCs w:val="16"/>
              </w:rPr>
              <w:t xml:space="preserve">ust </w:t>
            </w:r>
            <w:r w:rsidR="00B14F03">
              <w:rPr>
                <w:rFonts w:ascii="Verdana" w:hAnsi="Verdana" w:cs="Arial"/>
                <w:b w:val="0"/>
                <w:sz w:val="16"/>
                <w:szCs w:val="16"/>
              </w:rPr>
              <w:t xml:space="preserve">be </w:t>
            </w:r>
            <w:r w:rsidR="009A46B3">
              <w:rPr>
                <w:rFonts w:ascii="Verdana" w:hAnsi="Verdana" w:cs="Arial"/>
                <w:b w:val="0"/>
                <w:sz w:val="16"/>
                <w:szCs w:val="16"/>
              </w:rPr>
              <w:t>completed</w:t>
            </w:r>
            <w:r w:rsidR="00B14F03">
              <w:rPr>
                <w:rFonts w:ascii="Verdana" w:hAnsi="Verdana" w:cs="Arial"/>
                <w:b w:val="0"/>
                <w:sz w:val="16"/>
                <w:szCs w:val="16"/>
              </w:rPr>
              <w:t xml:space="preserve"> by </w:t>
            </w:r>
            <w:r w:rsidR="009A46B3">
              <w:rPr>
                <w:rFonts w:ascii="Verdana" w:hAnsi="Verdana" w:cs="Arial"/>
                <w:b w:val="0"/>
                <w:sz w:val="16"/>
                <w:szCs w:val="16"/>
              </w:rPr>
              <w:t>your</w:t>
            </w:r>
            <w:r w:rsidR="00B14F03">
              <w:rPr>
                <w:rFonts w:ascii="Verdana" w:hAnsi="Verdana" w:cs="Arial"/>
                <w:b w:val="0"/>
                <w:sz w:val="16"/>
                <w:szCs w:val="16"/>
              </w:rPr>
              <w:t xml:space="preserve"> employer.</w:t>
            </w:r>
            <w:r w:rsidR="00B80D57">
              <w:rPr>
                <w:rFonts w:ascii="Verdana" w:hAnsi="Verdana" w:cs="Arial"/>
                <w:b w:val="0"/>
                <w:sz w:val="16"/>
                <w:szCs w:val="16"/>
              </w:rPr>
              <w:t xml:space="preserve"> </w:t>
            </w:r>
          </w:p>
          <w:p w:rsidR="00C0525F" w:rsidRDefault="00C0525F" w:rsidP="00013B66">
            <w:pPr>
              <w:rPr>
                <w:rFonts w:ascii="Verdana" w:hAnsi="Verdana"/>
                <w:b/>
                <w:sz w:val="16"/>
              </w:rPr>
            </w:pPr>
          </w:p>
          <w:p w:rsidR="00C0525F" w:rsidRPr="00934E5F" w:rsidRDefault="00013B66" w:rsidP="00013B66">
            <w:pPr>
              <w:rPr>
                <w:rFonts w:ascii="Verdana" w:hAnsi="Verdana"/>
                <w:b/>
                <w:sz w:val="16"/>
              </w:rPr>
            </w:pPr>
            <w:r w:rsidRPr="00934E5F">
              <w:rPr>
                <w:rFonts w:ascii="Verdana" w:hAnsi="Verdana"/>
                <w:b/>
                <w:sz w:val="16"/>
              </w:rPr>
              <w:t>How to apply</w:t>
            </w:r>
          </w:p>
          <w:p w:rsidR="00C0525F" w:rsidRPr="00934E5F" w:rsidRDefault="00C0525F" w:rsidP="00C0525F">
            <w:pPr>
              <w:numPr>
                <w:ilvl w:val="0"/>
                <w:numId w:val="11"/>
              </w:numPr>
              <w:rPr>
                <w:rFonts w:ascii="Verdana" w:hAnsi="Verdana"/>
                <w:sz w:val="16"/>
              </w:rPr>
            </w:pPr>
            <w:r w:rsidRPr="00934E5F">
              <w:rPr>
                <w:rFonts w:ascii="Verdana" w:hAnsi="Verdana"/>
                <w:b/>
                <w:sz w:val="16"/>
              </w:rPr>
              <w:t>The applicant</w:t>
            </w:r>
            <w:r w:rsidRPr="00934E5F">
              <w:rPr>
                <w:rFonts w:ascii="Verdana" w:hAnsi="Verdana"/>
                <w:sz w:val="16"/>
              </w:rPr>
              <w:t xml:space="preserve"> completes part 1 and sign</w:t>
            </w:r>
            <w:r w:rsidR="009A46B3">
              <w:rPr>
                <w:rFonts w:ascii="Verdana" w:hAnsi="Verdana"/>
                <w:sz w:val="16"/>
              </w:rPr>
              <w:t>s</w:t>
            </w:r>
            <w:r w:rsidRPr="00934E5F">
              <w:rPr>
                <w:rFonts w:ascii="Verdana" w:hAnsi="Verdana"/>
                <w:sz w:val="16"/>
              </w:rPr>
              <w:t xml:space="preserve"> the application form in </w:t>
            </w:r>
            <w:r w:rsidRPr="00CC5858">
              <w:rPr>
                <w:rFonts w:ascii="Verdana" w:hAnsi="Verdana"/>
                <w:b/>
                <w:sz w:val="16"/>
              </w:rPr>
              <w:t>section 6</w:t>
            </w:r>
            <w:r w:rsidRPr="00934E5F">
              <w:rPr>
                <w:rFonts w:ascii="Verdana" w:hAnsi="Verdana"/>
                <w:sz w:val="16"/>
              </w:rPr>
              <w:t xml:space="preserve"> (follow the instructions in the application form).</w:t>
            </w:r>
          </w:p>
          <w:p w:rsidR="00013B66" w:rsidRPr="00934E5F" w:rsidRDefault="00013B66" w:rsidP="00AA250E">
            <w:pPr>
              <w:numPr>
                <w:ilvl w:val="0"/>
                <w:numId w:val="11"/>
              </w:numPr>
              <w:rPr>
                <w:rFonts w:ascii="Verdana" w:hAnsi="Verdana"/>
                <w:sz w:val="16"/>
              </w:rPr>
            </w:pPr>
            <w:r w:rsidRPr="00934E5F">
              <w:rPr>
                <w:rFonts w:ascii="Verdana" w:hAnsi="Verdana"/>
                <w:b/>
                <w:sz w:val="16"/>
              </w:rPr>
              <w:t>The employer</w:t>
            </w:r>
            <w:r w:rsidRPr="00934E5F">
              <w:rPr>
                <w:rFonts w:ascii="Verdana" w:hAnsi="Verdana"/>
                <w:sz w:val="16"/>
              </w:rPr>
              <w:t xml:space="preserve"> completes part 2 of the application form </w:t>
            </w:r>
            <w:r w:rsidR="009A46B3">
              <w:rPr>
                <w:rFonts w:ascii="Verdana" w:hAnsi="Verdana"/>
                <w:sz w:val="16"/>
              </w:rPr>
              <w:t xml:space="preserve">and signs in section 12 </w:t>
            </w:r>
            <w:r w:rsidRPr="00934E5F">
              <w:rPr>
                <w:rFonts w:ascii="Verdana" w:hAnsi="Verdana"/>
                <w:sz w:val="16"/>
              </w:rPr>
              <w:t>(follow the instructions in the application form)</w:t>
            </w:r>
          </w:p>
          <w:p w:rsidR="00277270" w:rsidRDefault="00013B66" w:rsidP="0023774A">
            <w:pPr>
              <w:numPr>
                <w:ilvl w:val="0"/>
                <w:numId w:val="11"/>
              </w:numPr>
              <w:rPr>
                <w:rFonts w:ascii="Verdana" w:hAnsi="Verdana"/>
                <w:sz w:val="16"/>
              </w:rPr>
            </w:pPr>
            <w:r w:rsidRPr="005C3FBF">
              <w:rPr>
                <w:rFonts w:ascii="Verdana" w:hAnsi="Verdana"/>
                <w:b/>
                <w:sz w:val="16"/>
              </w:rPr>
              <w:t>The applicant</w:t>
            </w:r>
            <w:r w:rsidR="00C0525F" w:rsidRPr="005C3FBF">
              <w:rPr>
                <w:rFonts w:ascii="Verdana" w:hAnsi="Verdana"/>
                <w:b/>
                <w:sz w:val="16"/>
              </w:rPr>
              <w:t xml:space="preserve"> or the employer</w:t>
            </w:r>
            <w:r w:rsidRPr="00C0525F">
              <w:rPr>
                <w:rFonts w:ascii="Verdana" w:hAnsi="Verdana"/>
                <w:sz w:val="16"/>
              </w:rPr>
              <w:t xml:space="preserve"> attach the required documentation.</w:t>
            </w:r>
          </w:p>
          <w:p w:rsidR="00C0525F" w:rsidRPr="00C0525F" w:rsidRDefault="00C0525F" w:rsidP="00C0525F">
            <w:pPr>
              <w:ind w:left="360"/>
              <w:rPr>
                <w:rFonts w:ascii="Verdana" w:hAnsi="Verdana"/>
                <w:sz w:val="16"/>
              </w:rPr>
            </w:pPr>
          </w:p>
          <w:p w:rsidR="00013B66" w:rsidRPr="00934E5F" w:rsidRDefault="009A46B3" w:rsidP="00013B66">
            <w:pPr>
              <w:rPr>
                <w:rFonts w:ascii="Verdana" w:hAnsi="Verdana"/>
                <w:sz w:val="16"/>
              </w:rPr>
            </w:pPr>
            <w:r>
              <w:rPr>
                <w:rFonts w:ascii="Verdana" w:hAnsi="Verdana"/>
                <w:sz w:val="16"/>
              </w:rPr>
              <w:t xml:space="preserve">The application </w:t>
            </w:r>
            <w:proofErr w:type="gramStart"/>
            <w:r>
              <w:rPr>
                <w:rFonts w:ascii="Verdana" w:hAnsi="Verdana"/>
                <w:sz w:val="16"/>
              </w:rPr>
              <w:t>must be submitted</w:t>
            </w:r>
            <w:proofErr w:type="gramEnd"/>
            <w:r>
              <w:rPr>
                <w:rFonts w:ascii="Verdana" w:hAnsi="Verdana"/>
                <w:sz w:val="16"/>
              </w:rPr>
              <w:t xml:space="preserve"> to the Danish Agency for International Recruitment and Integration (SIRI). </w:t>
            </w:r>
            <w:r w:rsidR="00013B66" w:rsidRPr="00934E5F">
              <w:rPr>
                <w:rFonts w:ascii="Verdana" w:hAnsi="Verdana"/>
                <w:sz w:val="16"/>
              </w:rPr>
              <w:t xml:space="preserve"> </w:t>
            </w:r>
            <w:r>
              <w:rPr>
                <w:rFonts w:ascii="Verdana" w:hAnsi="Verdana"/>
                <w:sz w:val="16"/>
              </w:rPr>
              <w:t>F</w:t>
            </w:r>
            <w:r w:rsidR="00C0525F">
              <w:rPr>
                <w:rFonts w:ascii="Verdana" w:hAnsi="Verdana"/>
                <w:sz w:val="16"/>
              </w:rPr>
              <w:t xml:space="preserve">urther </w:t>
            </w:r>
            <w:r w:rsidR="00277270" w:rsidRPr="00934E5F">
              <w:rPr>
                <w:rFonts w:ascii="Verdana" w:hAnsi="Verdana"/>
                <w:sz w:val="16"/>
              </w:rPr>
              <w:t xml:space="preserve">information on how to </w:t>
            </w:r>
            <w:r w:rsidR="00013B66" w:rsidRPr="00934E5F">
              <w:rPr>
                <w:rFonts w:ascii="Verdana" w:hAnsi="Verdana"/>
                <w:sz w:val="16"/>
              </w:rPr>
              <w:t>submit an application in Denmark</w:t>
            </w:r>
            <w:r>
              <w:rPr>
                <w:rFonts w:ascii="Verdana" w:hAnsi="Verdana"/>
                <w:sz w:val="16"/>
              </w:rPr>
              <w:t xml:space="preserve"> </w:t>
            </w:r>
            <w:proofErr w:type="gramStart"/>
            <w:r>
              <w:rPr>
                <w:rFonts w:ascii="Verdana" w:hAnsi="Verdana"/>
                <w:sz w:val="16"/>
              </w:rPr>
              <w:t>can be found</w:t>
            </w:r>
            <w:proofErr w:type="gramEnd"/>
            <w:r>
              <w:rPr>
                <w:rFonts w:ascii="Verdana" w:hAnsi="Verdana"/>
                <w:sz w:val="16"/>
              </w:rPr>
              <w:t xml:space="preserve"> on </w:t>
            </w:r>
            <w:hyperlink r:id="rId8" w:history="1">
              <w:r w:rsidRPr="009A46B3">
                <w:rPr>
                  <w:rStyle w:val="Hyperlink"/>
                  <w:rFonts w:ascii="Verdana" w:hAnsi="Verdana"/>
                  <w:sz w:val="16"/>
                </w:rPr>
                <w:t>newtodenmark.dk</w:t>
              </w:r>
            </w:hyperlink>
            <w:r w:rsidR="00013B66" w:rsidRPr="00934E5F">
              <w:rPr>
                <w:rFonts w:ascii="Verdana" w:hAnsi="Verdana"/>
                <w:sz w:val="16"/>
              </w:rPr>
              <w:t>.</w:t>
            </w:r>
          </w:p>
          <w:p w:rsidR="00DA2FF4" w:rsidRPr="00934E5F" w:rsidRDefault="00DA2FF4" w:rsidP="00DA2FF4">
            <w:pPr>
              <w:rPr>
                <w:rFonts w:ascii="Verdana" w:hAnsi="Verdana"/>
                <w:sz w:val="10"/>
                <w:szCs w:val="10"/>
              </w:rPr>
            </w:pPr>
          </w:p>
          <w:p w:rsidR="00102E37" w:rsidRPr="00934E5F" w:rsidRDefault="00102E37" w:rsidP="00DA2FF4">
            <w:pPr>
              <w:rPr>
                <w:rFonts w:ascii="Verdana" w:hAnsi="Verdana"/>
                <w:sz w:val="16"/>
                <w:szCs w:val="16"/>
              </w:rPr>
            </w:pPr>
          </w:p>
        </w:tc>
        <w:tc>
          <w:tcPr>
            <w:tcW w:w="4834" w:type="dxa"/>
            <w:gridSpan w:val="4"/>
          </w:tcPr>
          <w:p w:rsidR="007A7FAB" w:rsidRPr="00934E5F" w:rsidRDefault="007A7FAB" w:rsidP="007A7FAB">
            <w:pPr>
              <w:rPr>
                <w:rFonts w:ascii="Verdana" w:hAnsi="Verdana"/>
                <w:b/>
                <w:sz w:val="16"/>
              </w:rPr>
            </w:pPr>
            <w:r w:rsidRPr="00934E5F">
              <w:rPr>
                <w:rFonts w:ascii="Verdana" w:hAnsi="Verdana"/>
                <w:b/>
                <w:sz w:val="16"/>
              </w:rPr>
              <w:t>Which documents are required?</w:t>
            </w:r>
          </w:p>
          <w:p w:rsidR="007A7FAB" w:rsidRPr="00934E5F" w:rsidRDefault="00B31C75" w:rsidP="00AA250E">
            <w:pPr>
              <w:numPr>
                <w:ilvl w:val="0"/>
                <w:numId w:val="12"/>
              </w:numPr>
              <w:ind w:left="357" w:hanging="357"/>
              <w:rPr>
                <w:rFonts w:ascii="Verdana" w:hAnsi="Verdana"/>
                <w:sz w:val="16"/>
                <w:szCs w:val="16"/>
              </w:rPr>
            </w:pPr>
            <w:r w:rsidRPr="00B31C75">
              <w:rPr>
                <w:rFonts w:ascii="Verdana" w:hAnsi="Verdana"/>
                <w:b/>
                <w:sz w:val="16"/>
                <w:szCs w:val="16"/>
              </w:rPr>
              <w:t>Passport</w:t>
            </w:r>
            <w:r>
              <w:rPr>
                <w:rFonts w:ascii="Verdana" w:hAnsi="Verdana"/>
                <w:sz w:val="16"/>
                <w:szCs w:val="16"/>
              </w:rPr>
              <w:t>:</w:t>
            </w:r>
            <w:r w:rsidR="005C3FBF">
              <w:rPr>
                <w:rFonts w:ascii="Verdana" w:hAnsi="Verdana"/>
                <w:sz w:val="16"/>
                <w:szCs w:val="16"/>
              </w:rPr>
              <w:t xml:space="preserve"> </w:t>
            </w:r>
            <w:r w:rsidR="007A7FAB" w:rsidRPr="00934E5F">
              <w:rPr>
                <w:rFonts w:ascii="Verdana" w:hAnsi="Verdana"/>
                <w:sz w:val="16"/>
                <w:szCs w:val="16"/>
              </w:rPr>
              <w:t xml:space="preserve">A copy of all pages of </w:t>
            </w:r>
            <w:r w:rsidR="009A46B3">
              <w:rPr>
                <w:rFonts w:ascii="Verdana" w:hAnsi="Verdana"/>
                <w:sz w:val="16"/>
                <w:szCs w:val="16"/>
              </w:rPr>
              <w:t>the applicant’s</w:t>
            </w:r>
            <w:r w:rsidR="007A7FAB" w:rsidRPr="00934E5F">
              <w:rPr>
                <w:rFonts w:ascii="Verdana" w:hAnsi="Verdana"/>
                <w:sz w:val="16"/>
                <w:szCs w:val="16"/>
              </w:rPr>
              <w:t xml:space="preserve"> passport, including the cover </w:t>
            </w:r>
            <w:r w:rsidR="009A46B3">
              <w:rPr>
                <w:rFonts w:ascii="Verdana" w:hAnsi="Verdana"/>
                <w:sz w:val="16"/>
                <w:szCs w:val="16"/>
              </w:rPr>
              <w:t>(i</w:t>
            </w:r>
            <w:r w:rsidR="007A7FAB" w:rsidRPr="00934E5F">
              <w:rPr>
                <w:rFonts w:ascii="Verdana" w:hAnsi="Verdana"/>
                <w:sz w:val="16"/>
                <w:szCs w:val="16"/>
              </w:rPr>
              <w:t xml:space="preserve">f the application is </w:t>
            </w:r>
            <w:r w:rsidR="009A46B3">
              <w:rPr>
                <w:rFonts w:ascii="Verdana" w:hAnsi="Verdana"/>
                <w:sz w:val="16"/>
                <w:szCs w:val="16"/>
              </w:rPr>
              <w:t>submitted</w:t>
            </w:r>
            <w:r w:rsidR="007A7FAB" w:rsidRPr="00934E5F">
              <w:rPr>
                <w:rFonts w:ascii="Verdana" w:hAnsi="Verdana"/>
                <w:sz w:val="16"/>
                <w:szCs w:val="16"/>
              </w:rPr>
              <w:t xml:space="preserve"> </w:t>
            </w:r>
            <w:r w:rsidR="009A46B3">
              <w:rPr>
                <w:rFonts w:ascii="Verdana" w:hAnsi="Verdana"/>
                <w:sz w:val="16"/>
                <w:szCs w:val="16"/>
              </w:rPr>
              <w:t xml:space="preserve">in </w:t>
            </w:r>
            <w:r w:rsidR="007A7FAB" w:rsidRPr="00934E5F">
              <w:rPr>
                <w:rFonts w:ascii="Verdana" w:hAnsi="Verdana"/>
                <w:sz w:val="16"/>
                <w:szCs w:val="16"/>
              </w:rPr>
              <w:t xml:space="preserve">one of SIRI’s </w:t>
            </w:r>
            <w:r w:rsidR="009A46B3">
              <w:rPr>
                <w:rFonts w:ascii="Verdana" w:hAnsi="Verdana"/>
                <w:sz w:val="16"/>
                <w:szCs w:val="16"/>
              </w:rPr>
              <w:t>branch offices</w:t>
            </w:r>
            <w:r w:rsidR="007A7FAB" w:rsidRPr="00934E5F">
              <w:rPr>
                <w:rFonts w:ascii="Verdana" w:hAnsi="Verdana"/>
                <w:sz w:val="16"/>
                <w:szCs w:val="16"/>
              </w:rPr>
              <w:t xml:space="preserve">, only pages containing information </w:t>
            </w:r>
            <w:r w:rsidR="00EA21A6">
              <w:rPr>
                <w:rFonts w:ascii="Verdana" w:hAnsi="Verdana"/>
                <w:sz w:val="16"/>
                <w:szCs w:val="16"/>
              </w:rPr>
              <w:t xml:space="preserve">- </w:t>
            </w:r>
            <w:r w:rsidR="007A7FAB" w:rsidRPr="00934E5F">
              <w:rPr>
                <w:rFonts w:ascii="Verdana" w:hAnsi="Verdana"/>
                <w:sz w:val="16"/>
                <w:szCs w:val="16"/>
              </w:rPr>
              <w:t xml:space="preserve">including the cover and any pages containing visas or stamps </w:t>
            </w:r>
            <w:r w:rsidR="00EA21A6">
              <w:rPr>
                <w:rFonts w:ascii="Verdana" w:hAnsi="Verdana"/>
                <w:sz w:val="16"/>
                <w:szCs w:val="16"/>
              </w:rPr>
              <w:t xml:space="preserve">- </w:t>
            </w:r>
            <w:r w:rsidR="007A7FAB" w:rsidRPr="00934E5F">
              <w:rPr>
                <w:rFonts w:ascii="Verdana" w:hAnsi="Verdana"/>
                <w:sz w:val="16"/>
                <w:szCs w:val="16"/>
              </w:rPr>
              <w:t>are required.</w:t>
            </w:r>
          </w:p>
          <w:p w:rsidR="007A7FAB" w:rsidRPr="00570EF3" w:rsidRDefault="00481F25" w:rsidP="00AA250E">
            <w:pPr>
              <w:numPr>
                <w:ilvl w:val="0"/>
                <w:numId w:val="12"/>
              </w:numPr>
              <w:ind w:left="357" w:hanging="357"/>
              <w:rPr>
                <w:rFonts w:ascii="Verdana" w:hAnsi="Verdana" w:cs="Arial"/>
                <w:b/>
                <w:sz w:val="16"/>
                <w:szCs w:val="16"/>
              </w:rPr>
            </w:pPr>
            <w:r w:rsidRPr="00B31C75">
              <w:rPr>
                <w:rFonts w:ascii="Verdana" w:hAnsi="Verdana"/>
                <w:b/>
                <w:sz w:val="16"/>
                <w:szCs w:val="16"/>
              </w:rPr>
              <w:t>Employment contract</w:t>
            </w:r>
            <w:r w:rsidR="00EA21A6">
              <w:rPr>
                <w:rFonts w:ascii="Verdana" w:hAnsi="Verdana"/>
                <w:sz w:val="16"/>
                <w:szCs w:val="16"/>
              </w:rPr>
              <w:t>, containing info</w:t>
            </w:r>
            <w:r w:rsidR="00CD7FCC">
              <w:rPr>
                <w:rFonts w:ascii="Verdana" w:hAnsi="Verdana"/>
                <w:sz w:val="16"/>
                <w:szCs w:val="16"/>
              </w:rPr>
              <w:t>r</w:t>
            </w:r>
            <w:r w:rsidR="00EA21A6">
              <w:rPr>
                <w:rFonts w:ascii="Verdana" w:hAnsi="Verdana"/>
                <w:sz w:val="16"/>
                <w:szCs w:val="16"/>
              </w:rPr>
              <w:t>mation on the s</w:t>
            </w:r>
            <w:r w:rsidRPr="00570EF3">
              <w:rPr>
                <w:rFonts w:ascii="Verdana" w:hAnsi="Verdana"/>
                <w:sz w:val="16"/>
                <w:szCs w:val="16"/>
              </w:rPr>
              <w:t>alary and terms of employment (not more</w:t>
            </w:r>
            <w:r w:rsidR="00196E51" w:rsidRPr="00570EF3">
              <w:rPr>
                <w:rFonts w:ascii="Verdana" w:hAnsi="Verdana"/>
                <w:sz w:val="16"/>
                <w:szCs w:val="16"/>
              </w:rPr>
              <w:t xml:space="preserve"> than 30 days old)</w:t>
            </w:r>
            <w:r w:rsidR="00CD7FCC">
              <w:rPr>
                <w:rFonts w:ascii="Verdana" w:hAnsi="Verdana"/>
                <w:sz w:val="16"/>
                <w:szCs w:val="16"/>
              </w:rPr>
              <w:t>.</w:t>
            </w:r>
          </w:p>
          <w:p w:rsidR="00C54BEF" w:rsidRPr="00934E5F" w:rsidRDefault="00196E51" w:rsidP="00570EF3">
            <w:pPr>
              <w:numPr>
                <w:ilvl w:val="0"/>
                <w:numId w:val="1"/>
              </w:numPr>
              <w:rPr>
                <w:rFonts w:ascii="Verdana" w:hAnsi="Verdana"/>
                <w:sz w:val="16"/>
                <w:szCs w:val="16"/>
              </w:rPr>
            </w:pPr>
            <w:r w:rsidRPr="00B31C75">
              <w:rPr>
                <w:rFonts w:ascii="Verdana" w:hAnsi="Verdana"/>
                <w:b/>
                <w:sz w:val="16"/>
                <w:szCs w:val="16"/>
              </w:rPr>
              <w:t>Temporary authorisation</w:t>
            </w:r>
            <w:r w:rsidR="00DC29BF">
              <w:rPr>
                <w:rFonts w:ascii="Verdana" w:hAnsi="Verdana"/>
                <w:b/>
                <w:sz w:val="16"/>
                <w:szCs w:val="16"/>
              </w:rPr>
              <w:t xml:space="preserve"> </w:t>
            </w:r>
            <w:r w:rsidR="005C3FBF" w:rsidRPr="00EA21A6">
              <w:rPr>
                <w:rFonts w:ascii="Verdana" w:hAnsi="Verdana"/>
                <w:sz w:val="16"/>
                <w:szCs w:val="16"/>
              </w:rPr>
              <w:t>(</w:t>
            </w:r>
            <w:r w:rsidR="00570EF3" w:rsidRPr="00EA21A6">
              <w:rPr>
                <w:rFonts w:ascii="Verdana" w:hAnsi="Verdana"/>
                <w:sz w:val="16"/>
                <w:szCs w:val="16"/>
              </w:rPr>
              <w:t>evalueringsautorisation</w:t>
            </w:r>
            <w:r w:rsidR="00EA21A6">
              <w:rPr>
                <w:rFonts w:ascii="Verdana" w:hAnsi="Verdana"/>
                <w:sz w:val="16"/>
                <w:szCs w:val="16"/>
              </w:rPr>
              <w:t>sbrev</w:t>
            </w:r>
            <w:r w:rsidR="00570EF3" w:rsidRPr="00EA21A6">
              <w:rPr>
                <w:rFonts w:ascii="Verdana" w:hAnsi="Verdana"/>
                <w:sz w:val="16"/>
                <w:szCs w:val="16"/>
              </w:rPr>
              <w:t>)</w:t>
            </w:r>
            <w:r w:rsidRPr="00934E5F">
              <w:rPr>
                <w:rFonts w:ascii="Verdana" w:hAnsi="Verdana"/>
                <w:sz w:val="16"/>
                <w:szCs w:val="16"/>
              </w:rPr>
              <w:t xml:space="preserve"> </w:t>
            </w:r>
            <w:r w:rsidR="00570EF3">
              <w:rPr>
                <w:rFonts w:ascii="Verdana" w:hAnsi="Verdana"/>
                <w:sz w:val="16"/>
                <w:szCs w:val="16"/>
              </w:rPr>
              <w:t>from the Danish Patient Safety Authority</w:t>
            </w:r>
            <w:r w:rsidR="00DC29BF">
              <w:rPr>
                <w:rFonts w:ascii="Verdana" w:hAnsi="Verdana"/>
                <w:sz w:val="16"/>
                <w:szCs w:val="16"/>
              </w:rPr>
              <w:t>,</w:t>
            </w:r>
            <w:r w:rsidR="00570EF3">
              <w:rPr>
                <w:rFonts w:ascii="Verdana" w:hAnsi="Verdana"/>
                <w:sz w:val="16"/>
                <w:szCs w:val="16"/>
              </w:rPr>
              <w:t xml:space="preserve"> </w:t>
            </w:r>
            <w:r w:rsidR="00EA21A6">
              <w:rPr>
                <w:rFonts w:ascii="Verdana" w:hAnsi="Verdana"/>
                <w:sz w:val="16"/>
                <w:szCs w:val="16"/>
              </w:rPr>
              <w:t xml:space="preserve">if you </w:t>
            </w:r>
            <w:proofErr w:type="gramStart"/>
            <w:r w:rsidR="00EA21A6">
              <w:rPr>
                <w:rFonts w:ascii="Verdana" w:hAnsi="Verdana"/>
                <w:sz w:val="16"/>
                <w:szCs w:val="16"/>
              </w:rPr>
              <w:t>are employed</w:t>
            </w:r>
            <w:proofErr w:type="gramEnd"/>
            <w:r w:rsidR="00EA21A6">
              <w:rPr>
                <w:rFonts w:ascii="Verdana" w:hAnsi="Verdana"/>
                <w:sz w:val="16"/>
                <w:szCs w:val="16"/>
              </w:rPr>
              <w:t xml:space="preserve"> for adaptation and training purposes.</w:t>
            </w:r>
          </w:p>
          <w:p w:rsidR="00102E37" w:rsidRPr="00934E5F" w:rsidRDefault="00102E37" w:rsidP="00031B75">
            <w:pPr>
              <w:rPr>
                <w:rFonts w:ascii="Verdana" w:hAnsi="Verdana"/>
                <w:b/>
                <w:bCs/>
                <w:sz w:val="16"/>
                <w:szCs w:val="16"/>
              </w:rPr>
            </w:pPr>
          </w:p>
          <w:p w:rsidR="00934E5F" w:rsidRDefault="00934E5F" w:rsidP="00934E5F">
            <w:pPr>
              <w:rPr>
                <w:rFonts w:ascii="Verdana" w:hAnsi="Verdana"/>
                <w:b/>
                <w:color w:val="000000"/>
                <w:sz w:val="16"/>
                <w:szCs w:val="16"/>
              </w:rPr>
            </w:pPr>
            <w:r>
              <w:rPr>
                <w:rFonts w:ascii="Verdana" w:hAnsi="Verdana" w:cs="Arial"/>
                <w:b/>
                <w:sz w:val="16"/>
                <w:szCs w:val="16"/>
              </w:rPr>
              <w:t>Fee</w:t>
            </w:r>
          </w:p>
          <w:p w:rsidR="00934E5F" w:rsidRPr="00CC5858" w:rsidRDefault="008B01D5" w:rsidP="00934E5F">
            <w:pPr>
              <w:rPr>
                <w:rFonts w:ascii="Verdana" w:hAnsi="Verdana"/>
                <w:color w:val="000000"/>
                <w:sz w:val="16"/>
                <w:szCs w:val="16"/>
              </w:rPr>
            </w:pPr>
            <w:r w:rsidRPr="00CC5858">
              <w:rPr>
                <w:rFonts w:ascii="Verdana" w:hAnsi="Verdana"/>
                <w:color w:val="000000"/>
                <w:sz w:val="16"/>
                <w:szCs w:val="16"/>
              </w:rPr>
              <w:t xml:space="preserve">There is no fee </w:t>
            </w:r>
            <w:r w:rsidR="00934E5F" w:rsidRPr="00CC5858">
              <w:rPr>
                <w:rFonts w:ascii="Verdana" w:hAnsi="Verdana"/>
                <w:color w:val="000000"/>
                <w:sz w:val="16"/>
                <w:szCs w:val="16"/>
              </w:rPr>
              <w:t xml:space="preserve">for processing </w:t>
            </w:r>
            <w:r w:rsidR="005C3FBF" w:rsidRPr="00CC5858">
              <w:rPr>
                <w:rFonts w:ascii="Verdana" w:hAnsi="Verdana"/>
                <w:color w:val="000000"/>
                <w:sz w:val="16"/>
                <w:szCs w:val="16"/>
              </w:rPr>
              <w:t>the application</w:t>
            </w:r>
            <w:r w:rsidR="00934E5F" w:rsidRPr="00CC5858">
              <w:rPr>
                <w:rFonts w:ascii="Verdana" w:hAnsi="Verdana"/>
                <w:color w:val="000000"/>
                <w:sz w:val="16"/>
                <w:szCs w:val="16"/>
              </w:rPr>
              <w:t>.</w:t>
            </w:r>
          </w:p>
          <w:p w:rsidR="00934E5F" w:rsidRPr="00934E5F" w:rsidRDefault="00934E5F" w:rsidP="00880C8A">
            <w:pPr>
              <w:rPr>
                <w:rFonts w:ascii="Verdana" w:hAnsi="Verdana" w:cs="Arial"/>
                <w:b/>
                <w:sz w:val="16"/>
                <w:szCs w:val="16"/>
              </w:rPr>
            </w:pPr>
          </w:p>
          <w:p w:rsidR="008B01D5" w:rsidRDefault="008B01D5" w:rsidP="008B01D5">
            <w:pPr>
              <w:rPr>
                <w:rFonts w:ascii="Verdana" w:hAnsi="Verdana" w:cs="Arial"/>
                <w:b/>
                <w:sz w:val="16"/>
                <w:szCs w:val="16"/>
              </w:rPr>
            </w:pPr>
            <w:r>
              <w:rPr>
                <w:rFonts w:ascii="Verdana" w:hAnsi="Verdana" w:cs="Arial"/>
                <w:b/>
                <w:sz w:val="16"/>
                <w:szCs w:val="16"/>
              </w:rPr>
              <w:t xml:space="preserve">Further information </w:t>
            </w:r>
          </w:p>
          <w:p w:rsidR="00102E37" w:rsidRPr="00934E5F" w:rsidRDefault="008B01D5" w:rsidP="00944A12">
            <w:pPr>
              <w:rPr>
                <w:rFonts w:ascii="Verdana" w:hAnsi="Verdana"/>
                <w:sz w:val="16"/>
                <w:szCs w:val="16"/>
              </w:rPr>
            </w:pPr>
            <w:r>
              <w:rPr>
                <w:rFonts w:ascii="Verdana" w:hAnsi="Verdana" w:cs="Arial"/>
                <w:sz w:val="16"/>
                <w:szCs w:val="16"/>
              </w:rPr>
              <w:t xml:space="preserve">You can find further information about residence and work permits in Denmark </w:t>
            </w:r>
            <w:r w:rsidR="00EA21A6">
              <w:rPr>
                <w:rFonts w:ascii="Verdana" w:hAnsi="Verdana" w:cs="Arial"/>
                <w:sz w:val="16"/>
                <w:szCs w:val="16"/>
              </w:rPr>
              <w:t>on</w:t>
            </w:r>
            <w:r>
              <w:rPr>
                <w:rFonts w:ascii="Verdana" w:hAnsi="Verdana" w:cs="Arial"/>
                <w:sz w:val="16"/>
                <w:szCs w:val="16"/>
              </w:rPr>
              <w:t xml:space="preserve"> </w:t>
            </w:r>
            <w:hyperlink r:id="rId9" w:history="1">
              <w:r>
                <w:rPr>
                  <w:rStyle w:val="Hyperlink"/>
                  <w:rFonts w:ascii="Verdana" w:hAnsi="Verdana" w:cs="Arial"/>
                  <w:sz w:val="16"/>
                  <w:szCs w:val="16"/>
                </w:rPr>
                <w:t>newtodenmark.dk</w:t>
              </w:r>
            </w:hyperlink>
            <w:r>
              <w:rPr>
                <w:rFonts w:ascii="Verdana" w:hAnsi="Verdana" w:cs="Arial"/>
                <w:sz w:val="16"/>
                <w:szCs w:val="16"/>
              </w:rPr>
              <w:t xml:space="preserve">. If you have </w:t>
            </w:r>
            <w:r w:rsidR="00EA21A6">
              <w:rPr>
                <w:rFonts w:ascii="Verdana" w:hAnsi="Verdana" w:cs="Arial"/>
                <w:sz w:val="16"/>
                <w:szCs w:val="16"/>
              </w:rPr>
              <w:t xml:space="preserve">any </w:t>
            </w:r>
            <w:r>
              <w:rPr>
                <w:rFonts w:ascii="Verdana" w:hAnsi="Verdana" w:cs="Arial"/>
                <w:sz w:val="16"/>
                <w:szCs w:val="16"/>
              </w:rPr>
              <w:t xml:space="preserve">questions, you can also contact the Danish Agency for International Recruitment and Integration (SIRI) </w:t>
            </w:r>
            <w:hyperlink r:id="rId10" w:history="1">
              <w:r w:rsidR="000D209F">
                <w:rPr>
                  <w:rStyle w:val="Hyperlink"/>
                  <w:rFonts w:ascii="Verdana" w:hAnsi="Verdana" w:cs="Arial"/>
                  <w:sz w:val="16"/>
                  <w:szCs w:val="16"/>
                </w:rPr>
                <w:t>newtodenmark.dk/contact-siri</w:t>
              </w:r>
            </w:hyperlink>
            <w:r w:rsidR="00944A12">
              <w:rPr>
                <w:rFonts w:ascii="Verdana" w:hAnsi="Verdana" w:cs="Arial"/>
                <w:sz w:val="16"/>
                <w:szCs w:val="16"/>
              </w:rPr>
              <w:t>.</w:t>
            </w:r>
          </w:p>
        </w:tc>
      </w:tr>
      <w:tr w:rsidR="001B7C07" w:rsidRPr="00934E5F" w:rsidTr="00DC29BF">
        <w:tblPrEx>
          <w:tblBorders>
            <w:top w:val="single" w:sz="24" w:space="0" w:color="E0E6EA"/>
            <w:left w:val="single" w:sz="24" w:space="0" w:color="E0E6EA"/>
            <w:right w:val="single" w:sz="24" w:space="0" w:color="E0E6EA"/>
          </w:tblBorders>
        </w:tblPrEx>
        <w:trPr>
          <w:gridBefore w:val="1"/>
          <w:gridAfter w:val="1"/>
          <w:wBefore w:w="30" w:type="dxa"/>
          <w:wAfter w:w="30" w:type="dxa"/>
          <w:jc w:val="center"/>
        </w:trPr>
        <w:tc>
          <w:tcPr>
            <w:tcW w:w="9578" w:type="dxa"/>
            <w:gridSpan w:val="5"/>
            <w:tcBorders>
              <w:bottom w:val="single" w:sz="24" w:space="0" w:color="E0E6EA"/>
            </w:tcBorders>
            <w:shd w:val="clear" w:color="auto" w:fill="E0E6EA"/>
          </w:tcPr>
          <w:p w:rsidR="001B7C07" w:rsidRPr="0023774A" w:rsidRDefault="001B7C07" w:rsidP="0023774A">
            <w:pPr>
              <w:rPr>
                <w:rFonts w:ascii="Verdana" w:hAnsi="Verdana"/>
                <w:b/>
                <w:color w:val="003366"/>
                <w:sz w:val="18"/>
                <w:szCs w:val="18"/>
              </w:rPr>
            </w:pPr>
            <w:r w:rsidRPr="00934E5F">
              <w:rPr>
                <w:rFonts w:ascii="Verdana" w:hAnsi="Verdana"/>
                <w:b/>
                <w:color w:val="003366"/>
                <w:sz w:val="18"/>
                <w:szCs w:val="18"/>
              </w:rPr>
              <w:t>For</w:t>
            </w:r>
            <w:r w:rsidR="00944A12">
              <w:rPr>
                <w:rFonts w:ascii="Verdana" w:hAnsi="Verdana"/>
                <w:b/>
                <w:color w:val="003366"/>
                <w:sz w:val="18"/>
                <w:szCs w:val="18"/>
              </w:rPr>
              <w:t xml:space="preserve"> official use only</w:t>
            </w:r>
            <w:r w:rsidR="0023774A">
              <w:rPr>
                <w:rFonts w:ascii="Verdana" w:hAnsi="Verdana"/>
                <w:b/>
                <w:color w:val="003366"/>
                <w:sz w:val="18"/>
                <w:szCs w:val="18"/>
              </w:rPr>
              <w:t xml:space="preserve"> – Danish Agency for International Recruitment and Integration</w:t>
            </w:r>
          </w:p>
        </w:tc>
      </w:tr>
      <w:tr w:rsidR="00F90F30" w:rsidRPr="00934E5F" w:rsidTr="00F90F30">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Before w:val="1"/>
          <w:gridAfter w:val="1"/>
          <w:wBefore w:w="30" w:type="dxa"/>
          <w:wAfter w:w="30" w:type="dxa"/>
          <w:trHeight w:val="810"/>
          <w:jc w:val="center"/>
        </w:trPr>
        <w:tc>
          <w:tcPr>
            <w:tcW w:w="2097" w:type="dxa"/>
            <w:tcBorders>
              <w:top w:val="single" w:sz="24" w:space="0" w:color="E0E6EA"/>
              <w:bottom w:val="single" w:sz="24" w:space="0" w:color="E0E6EA"/>
            </w:tcBorders>
            <w:shd w:val="clear" w:color="auto" w:fill="FFFFFF"/>
          </w:tcPr>
          <w:p w:rsidR="00F90F30" w:rsidRPr="00934E5F" w:rsidRDefault="00F90F30" w:rsidP="002868ED">
            <w:pPr>
              <w:rPr>
                <w:rFonts w:ascii="Verdana" w:hAnsi="Verdana"/>
                <w:sz w:val="16"/>
                <w:szCs w:val="16"/>
              </w:rPr>
            </w:pPr>
            <w:r w:rsidRPr="00934E5F">
              <w:rPr>
                <w:rFonts w:ascii="Verdana" w:hAnsi="Verdana"/>
                <w:sz w:val="16"/>
                <w:szCs w:val="16"/>
              </w:rPr>
              <w:t>Dat</w:t>
            </w:r>
            <w:r>
              <w:rPr>
                <w:rFonts w:ascii="Verdana" w:hAnsi="Verdana"/>
                <w:sz w:val="16"/>
                <w:szCs w:val="16"/>
              </w:rPr>
              <w:t>e</w:t>
            </w:r>
            <w:r w:rsidRPr="00934E5F">
              <w:rPr>
                <w:rFonts w:ascii="Verdana" w:hAnsi="Verdana"/>
                <w:sz w:val="16"/>
                <w:szCs w:val="16"/>
              </w:rPr>
              <w:t xml:space="preserve"> </w:t>
            </w:r>
            <w:r>
              <w:rPr>
                <w:rFonts w:ascii="Verdana" w:hAnsi="Verdana"/>
                <w:sz w:val="16"/>
                <w:szCs w:val="16"/>
              </w:rPr>
              <w:t>received</w:t>
            </w: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p w:rsidR="00F90F30" w:rsidRPr="00934E5F" w:rsidRDefault="00F90F30" w:rsidP="002868ED">
            <w:pPr>
              <w:rPr>
                <w:rFonts w:ascii="Verdana" w:hAnsi="Verdana"/>
                <w:sz w:val="16"/>
                <w:szCs w:val="16"/>
              </w:rPr>
            </w:pPr>
          </w:p>
        </w:tc>
        <w:tc>
          <w:tcPr>
            <w:tcW w:w="3260" w:type="dxa"/>
            <w:gridSpan w:val="2"/>
            <w:tcBorders>
              <w:top w:val="single" w:sz="24" w:space="0" w:color="E0E6EA"/>
              <w:bottom w:val="single" w:sz="24" w:space="0" w:color="E0E6EA"/>
            </w:tcBorders>
            <w:shd w:val="clear" w:color="auto" w:fill="FFFFFF"/>
          </w:tcPr>
          <w:p w:rsidR="00F90F30" w:rsidRPr="00934E5F" w:rsidRDefault="00F90F30" w:rsidP="00944A12">
            <w:pPr>
              <w:rPr>
                <w:rFonts w:ascii="Verdana" w:hAnsi="Verdana"/>
                <w:sz w:val="16"/>
                <w:szCs w:val="16"/>
              </w:rPr>
            </w:pPr>
            <w:r>
              <w:rPr>
                <w:rFonts w:ascii="Verdana" w:hAnsi="Verdana"/>
                <w:sz w:val="16"/>
                <w:szCs w:val="16"/>
              </w:rPr>
              <w:t>Received by (name and stamp of authority)</w:t>
            </w:r>
          </w:p>
        </w:tc>
        <w:tc>
          <w:tcPr>
            <w:tcW w:w="2096" w:type="dxa"/>
            <w:tcBorders>
              <w:top w:val="single" w:sz="24" w:space="0" w:color="E0E6EA"/>
              <w:bottom w:val="single" w:sz="24" w:space="0" w:color="E0E6EA"/>
            </w:tcBorders>
            <w:shd w:val="clear" w:color="auto" w:fill="FFFFFF"/>
          </w:tcPr>
          <w:p w:rsidR="00F90F30" w:rsidRPr="00934E5F" w:rsidRDefault="00F90F30" w:rsidP="00944A12">
            <w:pPr>
              <w:rPr>
                <w:rFonts w:ascii="Verdana" w:hAnsi="Verdana"/>
                <w:sz w:val="16"/>
                <w:szCs w:val="16"/>
              </w:rPr>
            </w:pPr>
            <w:r w:rsidRPr="00934E5F">
              <w:rPr>
                <w:rFonts w:ascii="Verdana" w:hAnsi="Verdana"/>
                <w:sz w:val="16"/>
                <w:szCs w:val="16"/>
              </w:rPr>
              <w:t>Person</w:t>
            </w:r>
            <w:r w:rsidR="008E7D7E">
              <w:rPr>
                <w:rFonts w:ascii="Verdana" w:hAnsi="Verdana"/>
                <w:sz w:val="16"/>
                <w:szCs w:val="16"/>
              </w:rPr>
              <w:t>al</w:t>
            </w:r>
            <w:r w:rsidRPr="00934E5F">
              <w:rPr>
                <w:rFonts w:ascii="Verdana" w:hAnsi="Verdana"/>
                <w:sz w:val="16"/>
                <w:szCs w:val="16"/>
              </w:rPr>
              <w:t xml:space="preserve"> ID</w:t>
            </w:r>
          </w:p>
        </w:tc>
        <w:tc>
          <w:tcPr>
            <w:tcW w:w="2125" w:type="dxa"/>
            <w:tcBorders>
              <w:top w:val="single" w:sz="24" w:space="0" w:color="E0E6EA"/>
              <w:bottom w:val="single" w:sz="24" w:space="0" w:color="E0E6EA"/>
            </w:tcBorders>
            <w:shd w:val="clear" w:color="auto" w:fill="FFFFFF"/>
          </w:tcPr>
          <w:p w:rsidR="00F90F30" w:rsidRPr="00934E5F" w:rsidRDefault="00F90F30" w:rsidP="002868ED">
            <w:pPr>
              <w:rPr>
                <w:rFonts w:ascii="Verdana" w:hAnsi="Verdana"/>
                <w:sz w:val="16"/>
                <w:szCs w:val="16"/>
              </w:rPr>
            </w:pPr>
            <w:r>
              <w:rPr>
                <w:rFonts w:ascii="Verdana" w:hAnsi="Verdana"/>
                <w:sz w:val="16"/>
                <w:szCs w:val="16"/>
              </w:rPr>
              <w:t>Case order ID*</w:t>
            </w:r>
          </w:p>
        </w:tc>
      </w:tr>
      <w:tr w:rsidR="001B7C07" w:rsidRPr="00934E5F" w:rsidTr="00DC29BF">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Before w:val="1"/>
          <w:gridAfter w:val="1"/>
          <w:wBefore w:w="30" w:type="dxa"/>
          <w:wAfter w:w="30" w:type="dxa"/>
          <w:trHeight w:val="203"/>
          <w:jc w:val="center"/>
        </w:trPr>
        <w:tc>
          <w:tcPr>
            <w:tcW w:w="9578" w:type="dxa"/>
            <w:gridSpan w:val="5"/>
            <w:tcBorders>
              <w:top w:val="single" w:sz="24" w:space="0" w:color="E0E6EA"/>
              <w:bottom w:val="nil"/>
            </w:tcBorders>
            <w:shd w:val="clear" w:color="auto" w:fill="E0E6EA"/>
          </w:tcPr>
          <w:p w:rsidR="00F90F30" w:rsidRDefault="00F90F30">
            <w:r>
              <w:rPr>
                <w:rFonts w:ascii="Verdana" w:hAnsi="Verdana"/>
                <w:b/>
                <w:sz w:val="16"/>
                <w:szCs w:val="16"/>
              </w:rPr>
              <w:t xml:space="preserve">*Notice: </w:t>
            </w:r>
            <w:r w:rsidRPr="00F90F30">
              <w:rPr>
                <w:rFonts w:ascii="Verdana" w:hAnsi="Verdana"/>
                <w:sz w:val="16"/>
                <w:szCs w:val="16"/>
              </w:rPr>
              <w:t>SIRI</w:t>
            </w:r>
            <w:r>
              <w:rPr>
                <w:rFonts w:ascii="Verdana" w:hAnsi="Verdana"/>
                <w:b/>
                <w:sz w:val="16"/>
                <w:szCs w:val="16"/>
              </w:rPr>
              <w:t xml:space="preserve"> </w:t>
            </w:r>
            <w:r>
              <w:rPr>
                <w:rFonts w:ascii="Verdana" w:hAnsi="Verdana"/>
                <w:sz w:val="16"/>
                <w:szCs w:val="16"/>
              </w:rPr>
              <w:t xml:space="preserve">creates a </w:t>
            </w:r>
            <w:r w:rsidRPr="00FD7462">
              <w:rPr>
                <w:rFonts w:ascii="Verdana" w:hAnsi="Verdana"/>
                <w:sz w:val="16"/>
                <w:szCs w:val="16"/>
              </w:rPr>
              <w:t xml:space="preserve">case order ID and </w:t>
            </w:r>
            <w:r>
              <w:rPr>
                <w:rFonts w:ascii="Verdana" w:hAnsi="Verdana"/>
                <w:sz w:val="16"/>
                <w:szCs w:val="16"/>
              </w:rPr>
              <w:t xml:space="preserve">records </w:t>
            </w:r>
            <w:r w:rsidRPr="00FD7462">
              <w:rPr>
                <w:rFonts w:ascii="Verdana" w:hAnsi="Verdana"/>
                <w:sz w:val="16"/>
                <w:szCs w:val="16"/>
              </w:rPr>
              <w:t>biometric features</w:t>
            </w:r>
            <w:r>
              <w:rPr>
                <w:rFonts w:ascii="Verdana" w:hAnsi="Verdana"/>
                <w:sz w:val="16"/>
                <w:szCs w:val="16"/>
              </w:rPr>
              <w:t xml:space="preserve"> (</w:t>
            </w:r>
            <w:r w:rsidR="008E7D7E">
              <w:rPr>
                <w:rFonts w:ascii="Verdana" w:hAnsi="Verdana"/>
                <w:sz w:val="16"/>
                <w:szCs w:val="16"/>
              </w:rPr>
              <w:t xml:space="preserve">facial </w:t>
            </w:r>
            <w:r>
              <w:rPr>
                <w:rFonts w:ascii="Verdana" w:hAnsi="Verdana"/>
                <w:sz w:val="16"/>
                <w:szCs w:val="16"/>
              </w:rPr>
              <w:t>photo and signature).</w:t>
            </w:r>
          </w:p>
          <w:tbl>
            <w:tblPr>
              <w:tblW w:w="0" w:type="auto"/>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4681"/>
              <w:gridCol w:w="4621"/>
            </w:tblGrid>
            <w:tr w:rsidR="001B7C07" w:rsidRPr="00934E5F" w:rsidTr="00F90F30">
              <w:trPr>
                <w:trHeight w:val="124"/>
              </w:trPr>
              <w:tc>
                <w:tcPr>
                  <w:tcW w:w="4681" w:type="dxa"/>
                  <w:tcBorders>
                    <w:bottom w:val="nil"/>
                    <w:right w:val="nil"/>
                  </w:tcBorders>
                  <w:shd w:val="clear" w:color="auto" w:fill="FFFFFF"/>
                </w:tcPr>
                <w:p w:rsidR="001B7C07" w:rsidRPr="00934E5F" w:rsidRDefault="00D40982" w:rsidP="002868ED">
                  <w:pPr>
                    <w:rPr>
                      <w:rFonts w:ascii="Verdana" w:hAnsi="Verdana"/>
                      <w:sz w:val="16"/>
                      <w:szCs w:val="16"/>
                    </w:rPr>
                  </w:pPr>
                  <w:r>
                    <w:rPr>
                      <w:rFonts w:ascii="Verdana" w:hAnsi="Verdana"/>
                      <w:b/>
                      <w:sz w:val="16"/>
                      <w:szCs w:val="16"/>
                    </w:rPr>
                    <w:t>Attachments</w:t>
                  </w:r>
                  <w:r w:rsidR="001B7C07" w:rsidRPr="00934E5F">
                    <w:rPr>
                      <w:rFonts w:ascii="Verdana" w:hAnsi="Verdana"/>
                      <w:sz w:val="16"/>
                      <w:szCs w:val="16"/>
                    </w:rPr>
                    <w:t>:</w:t>
                  </w:r>
                </w:p>
                <w:p w:rsidR="001B7C07" w:rsidRPr="00934E5F" w:rsidRDefault="001B7C07" w:rsidP="002868ED">
                  <w:pPr>
                    <w:rPr>
                      <w:rFonts w:ascii="Verdana" w:hAnsi="Verdana"/>
                      <w:sz w:val="16"/>
                      <w:szCs w:val="16"/>
                    </w:rPr>
                  </w:pPr>
                </w:p>
                <w:bookmarkStart w:id="0" w:name="_GoBack"/>
                <w:p w:rsidR="0069066C" w:rsidRDefault="001B7C07" w:rsidP="00D40982">
                  <w:pPr>
                    <w:tabs>
                      <w:tab w:val="num" w:pos="-1701"/>
                    </w:tabs>
                    <w:rPr>
                      <w:rFonts w:ascii="Verdana" w:hAnsi="Verdana"/>
                      <w:sz w:val="16"/>
                      <w:szCs w:val="16"/>
                    </w:rPr>
                  </w:pPr>
                  <w:r w:rsidRPr="00934E5F">
                    <w:rPr>
                      <w:rFonts w:ascii="Verdana" w:hAnsi="Verdana"/>
                      <w:sz w:val="16"/>
                      <w:szCs w:val="16"/>
                    </w:rPr>
                    <w:fldChar w:fldCharType="begin">
                      <w:ffData>
                        <w:name w:val="Kontrol97"/>
                        <w:enabled/>
                        <w:calcOnExit w:val="0"/>
                        <w:checkBox>
                          <w:sizeAuto/>
                          <w:default w:val="0"/>
                        </w:checkBox>
                      </w:ffData>
                    </w:fldChar>
                  </w:r>
                  <w:r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Pr="00934E5F">
                    <w:rPr>
                      <w:rFonts w:ascii="Verdana" w:hAnsi="Verdana"/>
                      <w:sz w:val="16"/>
                      <w:szCs w:val="16"/>
                    </w:rPr>
                    <w:fldChar w:fldCharType="end"/>
                  </w:r>
                  <w:bookmarkEnd w:id="0"/>
                  <w:r w:rsidRPr="00934E5F">
                    <w:rPr>
                      <w:rFonts w:ascii="Verdana" w:hAnsi="Verdana"/>
                      <w:sz w:val="16"/>
                      <w:szCs w:val="16"/>
                    </w:rPr>
                    <w:t xml:space="preserve"> </w:t>
                  </w:r>
                  <w:r w:rsidR="00D40982">
                    <w:rPr>
                      <w:rFonts w:ascii="Verdana" w:hAnsi="Verdana"/>
                      <w:sz w:val="16"/>
                      <w:szCs w:val="16"/>
                    </w:rPr>
                    <w:t>Passport:</w:t>
                  </w:r>
                  <w:r w:rsidR="00B31C75">
                    <w:rPr>
                      <w:rFonts w:ascii="Verdana" w:hAnsi="Verdana"/>
                      <w:sz w:val="16"/>
                      <w:szCs w:val="16"/>
                    </w:rPr>
                    <w:t xml:space="preserve"> </w:t>
                  </w:r>
                  <w:r w:rsidR="0069066C">
                    <w:rPr>
                      <w:rFonts w:ascii="Verdana" w:hAnsi="Verdana"/>
                      <w:sz w:val="16"/>
                      <w:szCs w:val="16"/>
                    </w:rPr>
                    <w:t xml:space="preserve">Copy of </w:t>
                  </w:r>
                  <w:r w:rsidR="00D40982" w:rsidRPr="00934E5F">
                    <w:rPr>
                      <w:rFonts w:ascii="Verdana" w:hAnsi="Verdana"/>
                      <w:sz w:val="16"/>
                      <w:szCs w:val="16"/>
                    </w:rPr>
                    <w:t>pages contain</w:t>
                  </w:r>
                  <w:r w:rsidR="0069066C">
                    <w:rPr>
                      <w:rFonts w:ascii="Verdana" w:hAnsi="Verdana"/>
                      <w:sz w:val="16"/>
                      <w:szCs w:val="16"/>
                    </w:rPr>
                    <w:t>ing information (v</w:t>
                  </w:r>
                  <w:r w:rsidR="00D40982" w:rsidRPr="00934E5F">
                    <w:rPr>
                      <w:rFonts w:ascii="Verdana" w:hAnsi="Verdana"/>
                      <w:sz w:val="16"/>
                      <w:szCs w:val="16"/>
                    </w:rPr>
                    <w:t>isa</w:t>
                  </w:r>
                  <w:r w:rsidR="0069066C">
                    <w:rPr>
                      <w:rFonts w:ascii="Verdana" w:hAnsi="Verdana"/>
                      <w:sz w:val="16"/>
                      <w:szCs w:val="16"/>
                    </w:rPr>
                    <w:t xml:space="preserve">s, </w:t>
                  </w:r>
                  <w:r w:rsidR="00D40982" w:rsidRPr="00934E5F">
                    <w:rPr>
                      <w:rFonts w:ascii="Verdana" w:hAnsi="Verdana"/>
                      <w:sz w:val="16"/>
                      <w:szCs w:val="16"/>
                    </w:rPr>
                    <w:t xml:space="preserve">stamps </w:t>
                  </w:r>
                  <w:r w:rsidR="0069066C">
                    <w:rPr>
                      <w:rFonts w:ascii="Verdana" w:hAnsi="Verdana"/>
                      <w:sz w:val="16"/>
                      <w:szCs w:val="16"/>
                    </w:rPr>
                    <w:t xml:space="preserve">etc.) </w:t>
                  </w:r>
                </w:p>
                <w:p w:rsidR="0069066C" w:rsidRDefault="0069066C" w:rsidP="00D40982">
                  <w:pPr>
                    <w:tabs>
                      <w:tab w:val="num" w:pos="-1701"/>
                    </w:tabs>
                    <w:rPr>
                      <w:rFonts w:ascii="Verdana" w:hAnsi="Verdana"/>
                      <w:sz w:val="16"/>
                      <w:szCs w:val="16"/>
                    </w:rPr>
                  </w:pPr>
                </w:p>
                <w:p w:rsidR="00D40982" w:rsidRPr="00934E5F" w:rsidRDefault="001B7C07" w:rsidP="00D40982">
                  <w:pPr>
                    <w:tabs>
                      <w:tab w:val="num" w:pos="-1701"/>
                    </w:tabs>
                    <w:rPr>
                      <w:rFonts w:ascii="Verdana" w:hAnsi="Verdana"/>
                      <w:sz w:val="16"/>
                      <w:szCs w:val="16"/>
                    </w:rPr>
                  </w:pPr>
                  <w:r w:rsidRPr="00934E5F">
                    <w:rPr>
                      <w:rFonts w:ascii="Verdana" w:hAnsi="Verdana"/>
                      <w:sz w:val="16"/>
                      <w:szCs w:val="16"/>
                    </w:rPr>
                    <w:fldChar w:fldCharType="begin">
                      <w:ffData>
                        <w:name w:val="Kontrol100"/>
                        <w:enabled/>
                        <w:calcOnExit w:val="0"/>
                        <w:checkBox>
                          <w:sizeAuto/>
                          <w:default w:val="0"/>
                        </w:checkBox>
                      </w:ffData>
                    </w:fldChar>
                  </w:r>
                  <w:r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Pr="00934E5F">
                    <w:rPr>
                      <w:rFonts w:ascii="Verdana" w:hAnsi="Verdana"/>
                      <w:sz w:val="16"/>
                      <w:szCs w:val="16"/>
                    </w:rPr>
                    <w:fldChar w:fldCharType="end"/>
                  </w:r>
                  <w:r w:rsidRPr="00934E5F">
                    <w:rPr>
                      <w:rFonts w:ascii="Verdana" w:hAnsi="Verdana"/>
                      <w:sz w:val="16"/>
                      <w:szCs w:val="16"/>
                    </w:rPr>
                    <w:t xml:space="preserve"> </w:t>
                  </w:r>
                  <w:r w:rsidR="00D40982" w:rsidRPr="00934E5F">
                    <w:rPr>
                      <w:rFonts w:ascii="Verdana" w:hAnsi="Verdana"/>
                      <w:sz w:val="16"/>
                      <w:szCs w:val="16"/>
                    </w:rPr>
                    <w:t xml:space="preserve">Employment contract </w:t>
                  </w:r>
                </w:p>
                <w:p w:rsidR="00D40982" w:rsidRPr="00934E5F" w:rsidRDefault="00D40982" w:rsidP="00D40982">
                  <w:pPr>
                    <w:rPr>
                      <w:rFonts w:ascii="Verdana" w:hAnsi="Verdana" w:cs="Arial"/>
                      <w:sz w:val="10"/>
                      <w:szCs w:val="10"/>
                    </w:rPr>
                  </w:pPr>
                </w:p>
                <w:p w:rsidR="001B7C07" w:rsidRPr="00934E5F" w:rsidRDefault="001B7C07" w:rsidP="002868ED">
                  <w:pPr>
                    <w:rPr>
                      <w:rFonts w:ascii="Verdana" w:hAnsi="Verdana"/>
                      <w:sz w:val="16"/>
                      <w:szCs w:val="16"/>
                    </w:rPr>
                  </w:pPr>
                </w:p>
                <w:p w:rsidR="001B7C07" w:rsidRPr="00934E5F" w:rsidRDefault="001B7C07" w:rsidP="002868ED">
                  <w:pPr>
                    <w:rPr>
                      <w:rFonts w:ascii="Verdana" w:hAnsi="Verdana"/>
                      <w:sz w:val="16"/>
                      <w:szCs w:val="16"/>
                    </w:rPr>
                  </w:pPr>
                </w:p>
              </w:tc>
              <w:tc>
                <w:tcPr>
                  <w:tcW w:w="4621" w:type="dxa"/>
                  <w:tcBorders>
                    <w:left w:val="nil"/>
                    <w:bottom w:val="nil"/>
                  </w:tcBorders>
                  <w:shd w:val="clear" w:color="auto" w:fill="FFFFFF"/>
                </w:tcPr>
                <w:p w:rsidR="001B7C07" w:rsidRPr="00934E5F" w:rsidRDefault="001B7C07" w:rsidP="002868ED">
                  <w:pPr>
                    <w:rPr>
                      <w:rFonts w:ascii="Verdana" w:hAnsi="Verdana"/>
                      <w:i/>
                      <w:sz w:val="16"/>
                      <w:szCs w:val="16"/>
                    </w:rPr>
                  </w:pPr>
                </w:p>
                <w:p w:rsidR="001B7C07" w:rsidRPr="00934E5F" w:rsidRDefault="001B7C07" w:rsidP="002868ED">
                  <w:pPr>
                    <w:rPr>
                      <w:rFonts w:ascii="Verdana" w:hAnsi="Verdana"/>
                      <w:sz w:val="16"/>
                      <w:szCs w:val="16"/>
                    </w:rPr>
                  </w:pPr>
                </w:p>
                <w:p w:rsidR="00570EF3" w:rsidRPr="00934E5F" w:rsidRDefault="001B7C07" w:rsidP="00570EF3">
                  <w:pPr>
                    <w:rPr>
                      <w:rFonts w:ascii="Verdana" w:hAnsi="Verdana"/>
                      <w:sz w:val="16"/>
                      <w:szCs w:val="16"/>
                    </w:rPr>
                  </w:pPr>
                  <w:r w:rsidRPr="00934E5F">
                    <w:rPr>
                      <w:rFonts w:ascii="Verdana" w:hAnsi="Verdana"/>
                      <w:i/>
                      <w:sz w:val="16"/>
                      <w:szCs w:val="16"/>
                    </w:rPr>
                    <w:fldChar w:fldCharType="begin">
                      <w:ffData>
                        <w:name w:val="Kontrol88"/>
                        <w:enabled/>
                        <w:calcOnExit w:val="0"/>
                        <w:checkBox>
                          <w:sizeAuto/>
                          <w:default w:val="0"/>
                        </w:checkBox>
                      </w:ffData>
                    </w:fldChar>
                  </w:r>
                  <w:r w:rsidRPr="00934E5F">
                    <w:rPr>
                      <w:rFonts w:ascii="Verdana" w:hAnsi="Verdana"/>
                      <w:i/>
                      <w:sz w:val="16"/>
                      <w:szCs w:val="16"/>
                    </w:rPr>
                    <w:instrText xml:space="preserve"> FORMCHECKBOX </w:instrText>
                  </w:r>
                  <w:r w:rsidR="00AD782A">
                    <w:rPr>
                      <w:rFonts w:ascii="Verdana" w:hAnsi="Verdana"/>
                      <w:i/>
                      <w:sz w:val="16"/>
                      <w:szCs w:val="16"/>
                    </w:rPr>
                  </w:r>
                  <w:r w:rsidR="00AD782A">
                    <w:rPr>
                      <w:rFonts w:ascii="Verdana" w:hAnsi="Verdana"/>
                      <w:i/>
                      <w:sz w:val="16"/>
                      <w:szCs w:val="16"/>
                    </w:rPr>
                    <w:fldChar w:fldCharType="separate"/>
                  </w:r>
                  <w:r w:rsidRPr="00934E5F">
                    <w:rPr>
                      <w:rFonts w:ascii="Verdana" w:hAnsi="Verdana"/>
                      <w:sz w:val="16"/>
                      <w:szCs w:val="16"/>
                    </w:rPr>
                    <w:fldChar w:fldCharType="end"/>
                  </w:r>
                  <w:r w:rsidR="00D40982">
                    <w:rPr>
                      <w:rFonts w:ascii="Verdana" w:hAnsi="Verdana"/>
                      <w:sz w:val="16"/>
                      <w:szCs w:val="16"/>
                    </w:rPr>
                    <w:t xml:space="preserve"> </w:t>
                  </w:r>
                  <w:r w:rsidR="00570EF3" w:rsidRPr="00934E5F">
                    <w:rPr>
                      <w:rFonts w:ascii="Verdana" w:hAnsi="Verdana"/>
                      <w:sz w:val="16"/>
                      <w:szCs w:val="16"/>
                    </w:rPr>
                    <w:t>Temporary authorisation (evalueringsautorisation</w:t>
                  </w:r>
                  <w:r w:rsidR="000D209F">
                    <w:rPr>
                      <w:rFonts w:ascii="Verdana" w:hAnsi="Verdana"/>
                      <w:sz w:val="16"/>
                      <w:szCs w:val="16"/>
                    </w:rPr>
                    <w:t>brev</w:t>
                  </w:r>
                  <w:r w:rsidR="00570EF3" w:rsidRPr="00934E5F">
                    <w:rPr>
                      <w:rFonts w:ascii="Verdana" w:hAnsi="Verdana"/>
                      <w:sz w:val="16"/>
                      <w:szCs w:val="16"/>
                    </w:rPr>
                    <w:t>)</w:t>
                  </w:r>
                  <w:r w:rsidR="000D209F">
                    <w:rPr>
                      <w:rFonts w:ascii="Verdana" w:hAnsi="Verdana"/>
                      <w:sz w:val="16"/>
                      <w:szCs w:val="16"/>
                    </w:rPr>
                    <w:t xml:space="preserve"> from the Danish Patient Safety Authority (if employed for adaptation and training purposes)</w:t>
                  </w:r>
                  <w:r w:rsidR="00570EF3" w:rsidRPr="00934E5F">
                    <w:rPr>
                      <w:rFonts w:ascii="Verdana" w:hAnsi="Verdana"/>
                      <w:sz w:val="16"/>
                      <w:szCs w:val="16"/>
                    </w:rPr>
                    <w:t xml:space="preserve"> </w:t>
                  </w:r>
                </w:p>
                <w:p w:rsidR="0001177D" w:rsidRPr="00934E5F" w:rsidRDefault="0001177D" w:rsidP="0001177D">
                  <w:pPr>
                    <w:rPr>
                      <w:rFonts w:ascii="Verdana" w:hAnsi="Verdana"/>
                      <w:sz w:val="16"/>
                      <w:szCs w:val="16"/>
                    </w:rPr>
                  </w:pPr>
                </w:p>
                <w:p w:rsidR="00C54BEF" w:rsidRPr="00934E5F" w:rsidRDefault="00C54BEF" w:rsidP="003200BB">
                  <w:pPr>
                    <w:rPr>
                      <w:rFonts w:ascii="Verdana" w:hAnsi="Verdana"/>
                      <w:sz w:val="16"/>
                      <w:szCs w:val="16"/>
                    </w:rPr>
                  </w:pPr>
                  <w:r w:rsidRPr="00934E5F">
                    <w:rPr>
                      <w:rFonts w:ascii="Verdana" w:hAnsi="Verdana"/>
                      <w:i/>
                      <w:sz w:val="16"/>
                      <w:szCs w:val="16"/>
                    </w:rPr>
                    <w:fldChar w:fldCharType="begin">
                      <w:ffData>
                        <w:name w:val="Kontrol88"/>
                        <w:enabled/>
                        <w:calcOnExit w:val="0"/>
                        <w:checkBox>
                          <w:sizeAuto/>
                          <w:default w:val="0"/>
                        </w:checkBox>
                      </w:ffData>
                    </w:fldChar>
                  </w:r>
                  <w:r w:rsidRPr="00934E5F">
                    <w:rPr>
                      <w:rFonts w:ascii="Verdana" w:hAnsi="Verdana"/>
                      <w:i/>
                      <w:sz w:val="16"/>
                      <w:szCs w:val="16"/>
                    </w:rPr>
                    <w:instrText xml:space="preserve"> FORMCHECKBOX </w:instrText>
                  </w:r>
                  <w:r w:rsidR="00AD782A">
                    <w:rPr>
                      <w:rFonts w:ascii="Verdana" w:hAnsi="Verdana"/>
                      <w:i/>
                      <w:sz w:val="16"/>
                      <w:szCs w:val="16"/>
                    </w:rPr>
                  </w:r>
                  <w:r w:rsidR="00AD782A">
                    <w:rPr>
                      <w:rFonts w:ascii="Verdana" w:hAnsi="Verdana"/>
                      <w:i/>
                      <w:sz w:val="16"/>
                      <w:szCs w:val="16"/>
                    </w:rPr>
                    <w:fldChar w:fldCharType="separate"/>
                  </w:r>
                  <w:r w:rsidRPr="00934E5F">
                    <w:rPr>
                      <w:rFonts w:ascii="Verdana" w:hAnsi="Verdana"/>
                      <w:sz w:val="16"/>
                      <w:szCs w:val="16"/>
                    </w:rPr>
                    <w:fldChar w:fldCharType="end"/>
                  </w:r>
                  <w:r w:rsidRPr="00934E5F">
                    <w:rPr>
                      <w:rFonts w:ascii="Verdana" w:hAnsi="Verdana"/>
                      <w:sz w:val="16"/>
                      <w:szCs w:val="16"/>
                    </w:rPr>
                    <w:t xml:space="preserve"> </w:t>
                  </w:r>
                  <w:r w:rsidR="003200BB">
                    <w:rPr>
                      <w:rFonts w:ascii="Verdana" w:hAnsi="Verdana"/>
                      <w:sz w:val="16"/>
                      <w:szCs w:val="16"/>
                    </w:rPr>
                    <w:t>Other information (specify)</w:t>
                  </w:r>
                </w:p>
              </w:tc>
            </w:tr>
            <w:tr w:rsidR="001B7C07" w:rsidRPr="00934E5F" w:rsidTr="00F90F30">
              <w:trPr>
                <w:trHeight w:val="124"/>
              </w:trPr>
              <w:tc>
                <w:tcPr>
                  <w:tcW w:w="9302" w:type="dxa"/>
                  <w:gridSpan w:val="2"/>
                  <w:tcBorders>
                    <w:top w:val="nil"/>
                  </w:tcBorders>
                  <w:shd w:val="clear" w:color="auto" w:fill="FFFFFF"/>
                </w:tcPr>
                <w:p w:rsidR="00880C8A" w:rsidRPr="00934E5F" w:rsidRDefault="00880C8A" w:rsidP="002868ED">
                  <w:pPr>
                    <w:rPr>
                      <w:rFonts w:ascii="Verdana" w:hAnsi="Verdana"/>
                      <w:sz w:val="16"/>
                      <w:szCs w:val="16"/>
                    </w:rPr>
                  </w:pPr>
                </w:p>
              </w:tc>
            </w:tr>
            <w:tr w:rsidR="001B7C07" w:rsidRPr="00934E5F" w:rsidTr="00F90F30">
              <w:trPr>
                <w:trHeight w:val="124"/>
              </w:trPr>
              <w:tc>
                <w:tcPr>
                  <w:tcW w:w="9302" w:type="dxa"/>
                  <w:gridSpan w:val="2"/>
                  <w:tcBorders>
                    <w:bottom w:val="single" w:sz="24" w:space="0" w:color="E0E6EA"/>
                  </w:tcBorders>
                  <w:shd w:val="clear" w:color="auto" w:fill="FFFFFF"/>
                </w:tcPr>
                <w:p w:rsidR="001B7C07" w:rsidRPr="003200BB" w:rsidRDefault="00FD7462" w:rsidP="002868ED">
                  <w:pPr>
                    <w:rPr>
                      <w:rFonts w:ascii="Verdana" w:hAnsi="Verdana"/>
                      <w:b/>
                      <w:sz w:val="16"/>
                      <w:szCs w:val="16"/>
                    </w:rPr>
                  </w:pPr>
                  <w:r>
                    <w:rPr>
                      <w:rFonts w:ascii="Verdana" w:hAnsi="Verdana"/>
                      <w:b/>
                      <w:sz w:val="16"/>
                      <w:szCs w:val="16"/>
                    </w:rPr>
                    <w:t>Comm</w:t>
                  </w:r>
                  <w:r w:rsidR="003200BB" w:rsidRPr="003200BB">
                    <w:rPr>
                      <w:rFonts w:ascii="Verdana" w:hAnsi="Verdana"/>
                      <w:b/>
                      <w:sz w:val="16"/>
                      <w:szCs w:val="16"/>
                    </w:rPr>
                    <w:t>ents:</w:t>
                  </w:r>
                </w:p>
                <w:p w:rsidR="001B7C07" w:rsidRDefault="001B7C07" w:rsidP="002868ED">
                  <w:pPr>
                    <w:rPr>
                      <w:rFonts w:ascii="Verdana" w:hAnsi="Verdana"/>
                      <w:sz w:val="16"/>
                      <w:szCs w:val="16"/>
                    </w:rPr>
                  </w:pPr>
                </w:p>
                <w:p w:rsidR="00C0525F" w:rsidRDefault="00C0525F" w:rsidP="002868ED">
                  <w:pPr>
                    <w:rPr>
                      <w:rFonts w:ascii="Verdana" w:hAnsi="Verdana"/>
                      <w:sz w:val="16"/>
                      <w:szCs w:val="16"/>
                    </w:rPr>
                  </w:pPr>
                </w:p>
                <w:p w:rsidR="00C0525F" w:rsidRDefault="00C0525F" w:rsidP="002868ED">
                  <w:pPr>
                    <w:rPr>
                      <w:rFonts w:ascii="Verdana" w:hAnsi="Verdana"/>
                      <w:sz w:val="16"/>
                      <w:szCs w:val="16"/>
                    </w:rPr>
                  </w:pPr>
                </w:p>
                <w:p w:rsidR="00C0525F" w:rsidRDefault="00C0525F" w:rsidP="002868ED">
                  <w:pPr>
                    <w:rPr>
                      <w:rFonts w:ascii="Verdana" w:hAnsi="Verdana"/>
                      <w:sz w:val="16"/>
                      <w:szCs w:val="16"/>
                    </w:rPr>
                  </w:pPr>
                </w:p>
                <w:p w:rsidR="00C0525F" w:rsidRDefault="00C0525F" w:rsidP="002868ED">
                  <w:pPr>
                    <w:rPr>
                      <w:rFonts w:ascii="Verdana" w:hAnsi="Verdana"/>
                      <w:sz w:val="16"/>
                      <w:szCs w:val="16"/>
                    </w:rPr>
                  </w:pPr>
                </w:p>
                <w:p w:rsidR="00C0525F" w:rsidRDefault="00C0525F" w:rsidP="002868ED">
                  <w:pPr>
                    <w:rPr>
                      <w:rFonts w:ascii="Verdana" w:hAnsi="Verdana"/>
                      <w:sz w:val="16"/>
                      <w:szCs w:val="16"/>
                    </w:rPr>
                  </w:pPr>
                </w:p>
                <w:p w:rsidR="00C0525F" w:rsidRPr="00934E5F" w:rsidRDefault="00C0525F" w:rsidP="002868ED">
                  <w:pPr>
                    <w:rPr>
                      <w:rFonts w:ascii="Verdana" w:hAnsi="Verdana"/>
                      <w:sz w:val="16"/>
                      <w:szCs w:val="16"/>
                    </w:rPr>
                  </w:pPr>
                </w:p>
                <w:p w:rsidR="001B7C07" w:rsidRPr="00934E5F" w:rsidRDefault="001B7C07" w:rsidP="002868ED">
                  <w:pPr>
                    <w:rPr>
                      <w:rFonts w:ascii="Verdana" w:hAnsi="Verdana"/>
                      <w:sz w:val="16"/>
                      <w:szCs w:val="16"/>
                    </w:rPr>
                  </w:pPr>
                </w:p>
                <w:p w:rsidR="001B7C07" w:rsidRPr="00934E5F" w:rsidRDefault="001B7C07" w:rsidP="002868ED">
                  <w:pPr>
                    <w:rPr>
                      <w:rFonts w:ascii="Verdana" w:hAnsi="Verdana"/>
                      <w:sz w:val="16"/>
                      <w:szCs w:val="16"/>
                    </w:rPr>
                  </w:pPr>
                </w:p>
              </w:tc>
            </w:tr>
          </w:tbl>
          <w:p w:rsidR="001B7C07" w:rsidRPr="00934E5F" w:rsidRDefault="001B7C07" w:rsidP="002868ED">
            <w:pPr>
              <w:rPr>
                <w:rFonts w:ascii="Verdana" w:hAnsi="Verdana"/>
                <w:sz w:val="16"/>
                <w:szCs w:val="16"/>
              </w:rPr>
            </w:pPr>
          </w:p>
        </w:tc>
      </w:tr>
    </w:tbl>
    <w:p w:rsidR="008C3603" w:rsidRPr="00934E5F" w:rsidRDefault="008C3603">
      <w:pPr>
        <w:rPr>
          <w:rFonts w:ascii="Verdana" w:hAnsi="Verdana" w:cs="Arial"/>
          <w:sz w:val="14"/>
          <w:szCs w:val="14"/>
        </w:rPr>
      </w:pPr>
      <w:r w:rsidRPr="00934E5F">
        <w:rPr>
          <w:rFonts w:ascii="Verdana" w:hAnsi="Verdana" w:cs="Arial"/>
          <w:sz w:val="14"/>
          <w:szCs w:val="14"/>
        </w:rPr>
        <w:t xml:space="preserve">                                      </w:t>
      </w:r>
    </w:p>
    <w:p w:rsidR="00B7295D" w:rsidRPr="00934E5F" w:rsidRDefault="00C0525F" w:rsidP="00B7295D">
      <w:pPr>
        <w:rPr>
          <w:rFonts w:ascii="Verdana" w:hAnsi="Verdana"/>
          <w:color w:val="003366"/>
        </w:rPr>
      </w:pPr>
      <w:r>
        <w:rPr>
          <w:rFonts w:ascii="Verdana" w:hAnsi="Verdana"/>
          <w:b/>
          <w:color w:val="003366"/>
        </w:rPr>
        <w:t>Part</w:t>
      </w:r>
      <w:r w:rsidR="003673DC" w:rsidRPr="00934E5F">
        <w:rPr>
          <w:rFonts w:ascii="Verdana" w:hAnsi="Verdana"/>
          <w:b/>
          <w:color w:val="003366"/>
        </w:rPr>
        <w:t xml:space="preserve"> 1</w:t>
      </w:r>
      <w:r w:rsidR="003673DC" w:rsidRPr="00934E5F">
        <w:rPr>
          <w:rFonts w:ascii="Verdana" w:hAnsi="Verdana"/>
          <w:color w:val="003366"/>
        </w:rPr>
        <w:t xml:space="preserve"> – </w:t>
      </w:r>
      <w:r w:rsidR="00573425">
        <w:rPr>
          <w:rFonts w:ascii="Verdana" w:hAnsi="Verdana"/>
          <w:color w:val="003366"/>
        </w:rPr>
        <w:t xml:space="preserve">to </w:t>
      </w:r>
      <w:proofErr w:type="gramStart"/>
      <w:r w:rsidR="00573425">
        <w:rPr>
          <w:rFonts w:ascii="Verdana" w:hAnsi="Verdana"/>
          <w:color w:val="003366"/>
        </w:rPr>
        <w:t>be</w:t>
      </w:r>
      <w:r w:rsidR="000D209F">
        <w:rPr>
          <w:rFonts w:ascii="Verdana" w:hAnsi="Verdana"/>
          <w:color w:val="003366"/>
        </w:rPr>
        <w:t xml:space="preserve"> completed</w:t>
      </w:r>
      <w:proofErr w:type="gramEnd"/>
      <w:r w:rsidR="00573425">
        <w:rPr>
          <w:rFonts w:ascii="Verdana" w:hAnsi="Verdana"/>
          <w:color w:val="003366"/>
        </w:rPr>
        <w:t xml:space="preserve"> by the applicant</w:t>
      </w: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4816"/>
        <w:gridCol w:w="4745"/>
        <w:gridCol w:w="17"/>
      </w:tblGrid>
      <w:tr w:rsidR="00B7295D" w:rsidRPr="00934E5F" w:rsidTr="00622D06">
        <w:trPr>
          <w:trHeight w:val="323"/>
          <w:jc w:val="center"/>
        </w:trPr>
        <w:tc>
          <w:tcPr>
            <w:tcW w:w="9816" w:type="dxa"/>
            <w:gridSpan w:val="3"/>
            <w:shd w:val="clear" w:color="auto" w:fill="003366"/>
          </w:tcPr>
          <w:p w:rsidR="00B7295D" w:rsidRPr="00934E5F" w:rsidRDefault="003200BB" w:rsidP="006010C1">
            <w:pPr>
              <w:rPr>
                <w:rFonts w:ascii="Verdana" w:hAnsi="Verdana"/>
                <w:sz w:val="14"/>
                <w:szCs w:val="14"/>
              </w:rPr>
            </w:pPr>
            <w:r>
              <w:rPr>
                <w:rFonts w:ascii="Verdana" w:hAnsi="Verdana"/>
                <w:color w:val="FFFFFF"/>
                <w:sz w:val="22"/>
                <w:szCs w:val="22"/>
              </w:rPr>
              <w:lastRenderedPageBreak/>
              <w:t>1. The applicant</w:t>
            </w:r>
            <w:r w:rsidR="00B7295D" w:rsidRPr="00934E5F">
              <w:rPr>
                <w:rFonts w:ascii="Verdana" w:hAnsi="Verdana"/>
                <w:i/>
                <w:color w:val="FFFFFF"/>
                <w:sz w:val="22"/>
                <w:szCs w:val="22"/>
              </w:rPr>
              <w:t xml:space="preserve"> </w:t>
            </w:r>
            <w:r w:rsidR="00122EC2" w:rsidRPr="00934E5F">
              <w:rPr>
                <w:rFonts w:ascii="Verdana" w:hAnsi="Verdana"/>
                <w:sz w:val="14"/>
                <w:szCs w:val="14"/>
              </w:rPr>
              <w:t xml:space="preserve">                                                                             </w:t>
            </w:r>
            <w:r w:rsidR="006010C1">
              <w:rPr>
                <w:rFonts w:ascii="Verdana" w:hAnsi="Verdana"/>
                <w:sz w:val="14"/>
                <w:szCs w:val="14"/>
              </w:rPr>
              <w:t xml:space="preserve">                 </w:t>
            </w:r>
            <w:r w:rsidR="00573425">
              <w:rPr>
                <w:rFonts w:ascii="Verdana" w:hAnsi="Verdana"/>
                <w:sz w:val="14"/>
                <w:szCs w:val="14"/>
              </w:rPr>
              <w:t>PLEASE COMPLETE IN CAPITAL LETTERS</w:t>
            </w:r>
            <w:r w:rsidR="00122EC2" w:rsidRPr="00934E5F">
              <w:rPr>
                <w:rFonts w:ascii="Verdana" w:hAnsi="Verdana"/>
                <w:sz w:val="14"/>
                <w:szCs w:val="14"/>
              </w:rPr>
              <w:t xml:space="preserve">                            </w:t>
            </w:r>
          </w:p>
        </w:tc>
      </w:tr>
      <w:tr w:rsidR="00B7295D" w:rsidRPr="00934E5F" w:rsidTr="002868E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16" w:type="dxa"/>
            <w:gridSpan w:val="3"/>
          </w:tcPr>
          <w:p w:rsidR="00B7295D" w:rsidRPr="00934E5F" w:rsidRDefault="00573425" w:rsidP="002868ED">
            <w:pPr>
              <w:rPr>
                <w:rFonts w:ascii="Verdana" w:hAnsi="Verdana"/>
                <w:sz w:val="16"/>
                <w:szCs w:val="16"/>
              </w:rPr>
            </w:pPr>
            <w:r>
              <w:rPr>
                <w:rFonts w:ascii="Verdana" w:hAnsi="Verdana"/>
                <w:sz w:val="16"/>
                <w:szCs w:val="16"/>
              </w:rPr>
              <w:t>S</w:t>
            </w:r>
            <w:r w:rsidR="00FD7462">
              <w:rPr>
                <w:rFonts w:ascii="Verdana" w:hAnsi="Verdana"/>
                <w:sz w:val="16"/>
                <w:szCs w:val="16"/>
              </w:rPr>
              <w:t>urname</w:t>
            </w:r>
            <w:r w:rsidR="00B7295D" w:rsidRPr="00934E5F">
              <w:rPr>
                <w:rFonts w:ascii="Verdana" w:hAnsi="Verdana"/>
                <w:sz w:val="16"/>
                <w:szCs w:val="16"/>
              </w:rPr>
              <w:t xml:space="preserve"> </w:t>
            </w:r>
          </w:p>
          <w:p w:rsidR="00B7295D" w:rsidRPr="00934E5F" w:rsidRDefault="00B7295D" w:rsidP="002868ED">
            <w:pPr>
              <w:rPr>
                <w:rFonts w:ascii="Verdana" w:hAnsi="Verdana"/>
                <w:sz w:val="16"/>
                <w:szCs w:val="16"/>
              </w:rPr>
            </w:pPr>
            <w:r w:rsidRPr="00934E5F">
              <w:rPr>
                <w:rFonts w:ascii="Verdana" w:hAnsi="Verdana"/>
                <w:sz w:val="16"/>
                <w:szCs w:val="16"/>
              </w:rPr>
              <w:fldChar w:fldCharType="begin">
                <w:ffData>
                  <w:name w:val="Tekst2"/>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B7295D" w:rsidRPr="00934E5F" w:rsidRDefault="00B7295D" w:rsidP="002868ED">
            <w:pPr>
              <w:rPr>
                <w:rFonts w:ascii="Verdana" w:hAnsi="Verdana"/>
                <w:sz w:val="16"/>
                <w:szCs w:val="16"/>
              </w:rPr>
            </w:pPr>
          </w:p>
        </w:tc>
      </w:tr>
      <w:tr w:rsidR="00B7295D" w:rsidRPr="00934E5F" w:rsidTr="002868E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16" w:type="dxa"/>
            <w:gridSpan w:val="3"/>
          </w:tcPr>
          <w:p w:rsidR="00B7295D" w:rsidRPr="00934E5F" w:rsidRDefault="00573425" w:rsidP="002868ED">
            <w:pPr>
              <w:rPr>
                <w:rFonts w:ascii="Verdana" w:hAnsi="Verdana"/>
                <w:i/>
                <w:sz w:val="16"/>
                <w:szCs w:val="16"/>
              </w:rPr>
            </w:pPr>
            <w:r>
              <w:rPr>
                <w:rFonts w:ascii="Verdana" w:hAnsi="Verdana"/>
                <w:sz w:val="16"/>
                <w:szCs w:val="16"/>
              </w:rPr>
              <w:t>First name(</w:t>
            </w:r>
            <w:r w:rsidR="008B7A28">
              <w:rPr>
                <w:rFonts w:ascii="Verdana" w:hAnsi="Verdana"/>
                <w:sz w:val="16"/>
                <w:szCs w:val="16"/>
              </w:rPr>
              <w:t>s</w:t>
            </w:r>
            <w:r>
              <w:rPr>
                <w:rFonts w:ascii="Verdana" w:hAnsi="Verdana"/>
                <w:sz w:val="16"/>
                <w:szCs w:val="16"/>
              </w:rPr>
              <w:t>)</w:t>
            </w:r>
          </w:p>
          <w:p w:rsidR="00B7295D" w:rsidRPr="00934E5F" w:rsidRDefault="00B7295D" w:rsidP="002868ED">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B7295D" w:rsidRPr="00934E5F" w:rsidRDefault="00B7295D" w:rsidP="002868ED">
            <w:pPr>
              <w:rPr>
                <w:rFonts w:ascii="Verdana" w:hAnsi="Verdana"/>
                <w:sz w:val="16"/>
                <w:szCs w:val="16"/>
              </w:rPr>
            </w:pPr>
          </w:p>
        </w:tc>
      </w:tr>
      <w:tr w:rsidR="00B7295D" w:rsidRPr="00934E5F" w:rsidTr="002868E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16" w:type="dxa"/>
            <w:gridSpan w:val="3"/>
          </w:tcPr>
          <w:p w:rsidR="00B7295D" w:rsidRPr="00934E5F" w:rsidRDefault="00573425" w:rsidP="002868ED">
            <w:pPr>
              <w:rPr>
                <w:rFonts w:ascii="Verdana" w:hAnsi="Verdana"/>
                <w:i/>
                <w:sz w:val="16"/>
                <w:szCs w:val="16"/>
              </w:rPr>
            </w:pPr>
            <w:r>
              <w:rPr>
                <w:rFonts w:ascii="Verdana" w:hAnsi="Verdana"/>
                <w:sz w:val="16"/>
                <w:szCs w:val="16"/>
              </w:rPr>
              <w:t>Nationality</w:t>
            </w:r>
          </w:p>
          <w:p w:rsidR="00B7295D" w:rsidRPr="00934E5F" w:rsidRDefault="00B7295D" w:rsidP="002868ED">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B7295D" w:rsidRPr="00934E5F" w:rsidRDefault="00B7295D" w:rsidP="002868ED">
            <w:pPr>
              <w:rPr>
                <w:rFonts w:ascii="Verdana" w:hAnsi="Verdana"/>
                <w:sz w:val="16"/>
                <w:szCs w:val="16"/>
              </w:rPr>
            </w:pPr>
            <w:r w:rsidRPr="00934E5F">
              <w:rPr>
                <w:rFonts w:ascii="Verdana" w:hAnsi="Verdana"/>
                <w:sz w:val="16"/>
                <w:szCs w:val="16"/>
              </w:rPr>
              <w:tab/>
            </w:r>
          </w:p>
        </w:tc>
      </w:tr>
      <w:tr w:rsidR="00B7295D" w:rsidRPr="00934E5F" w:rsidTr="002868E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29" w:type="dxa"/>
          </w:tcPr>
          <w:p w:rsidR="00B7295D" w:rsidRPr="00934E5F" w:rsidRDefault="00E145CE" w:rsidP="002868ED">
            <w:pPr>
              <w:rPr>
                <w:rFonts w:ascii="Verdana" w:hAnsi="Verdana"/>
                <w:sz w:val="16"/>
                <w:szCs w:val="16"/>
              </w:rPr>
            </w:pPr>
            <w:r w:rsidRPr="00934E5F">
              <w:rPr>
                <w:rFonts w:ascii="Verdana" w:hAnsi="Verdana"/>
                <w:sz w:val="16"/>
                <w:szCs w:val="16"/>
              </w:rPr>
              <w:t>CPR</w:t>
            </w:r>
            <w:r w:rsidR="00573425">
              <w:rPr>
                <w:rFonts w:ascii="Verdana" w:hAnsi="Verdana"/>
                <w:sz w:val="16"/>
                <w:szCs w:val="16"/>
              </w:rPr>
              <w:t xml:space="preserve"> number </w:t>
            </w:r>
            <w:r w:rsidR="000D209F">
              <w:rPr>
                <w:rFonts w:ascii="Verdana" w:hAnsi="Verdana"/>
                <w:sz w:val="16"/>
                <w:szCs w:val="16"/>
              </w:rPr>
              <w:t>(</w:t>
            </w:r>
            <w:r w:rsidR="00573425">
              <w:rPr>
                <w:rFonts w:ascii="Verdana" w:hAnsi="Verdana"/>
                <w:sz w:val="16"/>
                <w:szCs w:val="16"/>
              </w:rPr>
              <w:t>or date of birth</w:t>
            </w:r>
            <w:r w:rsidR="000D209F">
              <w:rPr>
                <w:rFonts w:ascii="Verdana" w:hAnsi="Verdana"/>
                <w:sz w:val="16"/>
                <w:szCs w:val="16"/>
              </w:rPr>
              <w:t>:</w:t>
            </w:r>
            <w:r w:rsidR="00573425">
              <w:rPr>
                <w:rFonts w:ascii="Verdana" w:hAnsi="Verdana"/>
                <w:sz w:val="16"/>
                <w:szCs w:val="16"/>
              </w:rPr>
              <w:t>day</w:t>
            </w:r>
            <w:r w:rsidRPr="00934E5F">
              <w:rPr>
                <w:rFonts w:ascii="Verdana" w:hAnsi="Verdana"/>
                <w:sz w:val="16"/>
                <w:szCs w:val="16"/>
              </w:rPr>
              <w:t>, m</w:t>
            </w:r>
            <w:r w:rsidR="00573425">
              <w:rPr>
                <w:rFonts w:ascii="Verdana" w:hAnsi="Verdana"/>
                <w:sz w:val="16"/>
                <w:szCs w:val="16"/>
              </w:rPr>
              <w:t>onth,</w:t>
            </w:r>
            <w:r w:rsidRPr="00934E5F">
              <w:rPr>
                <w:rFonts w:ascii="Verdana" w:hAnsi="Verdana"/>
                <w:sz w:val="16"/>
                <w:szCs w:val="16"/>
              </w:rPr>
              <w:t xml:space="preserve"> </w:t>
            </w:r>
            <w:r w:rsidR="00573425">
              <w:rPr>
                <w:rFonts w:ascii="Verdana" w:hAnsi="Verdana"/>
                <w:sz w:val="16"/>
                <w:szCs w:val="16"/>
              </w:rPr>
              <w:t>year</w:t>
            </w:r>
            <w:r w:rsidRPr="00934E5F">
              <w:rPr>
                <w:rFonts w:ascii="Verdana" w:hAnsi="Verdana"/>
                <w:sz w:val="16"/>
                <w:szCs w:val="16"/>
              </w:rPr>
              <w:t xml:space="preserve">) </w:t>
            </w:r>
          </w:p>
          <w:p w:rsidR="00940907" w:rsidRPr="00934E5F" w:rsidRDefault="00B7295D" w:rsidP="002868ED">
            <w:pPr>
              <w:rPr>
                <w:rFonts w:ascii="Verdana" w:hAnsi="Verdana"/>
                <w:sz w:val="16"/>
                <w:szCs w:val="16"/>
              </w:rPr>
            </w:pPr>
            <w:r w:rsidRPr="00934E5F">
              <w:rPr>
                <w:rFonts w:ascii="Verdana" w:hAnsi="Verdana"/>
                <w:sz w:val="16"/>
                <w:szCs w:val="16"/>
              </w:rPr>
              <w:fldChar w:fldCharType="begin">
                <w:ffData>
                  <w:name w:val="Tekst3"/>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B7295D" w:rsidRPr="00934E5F" w:rsidRDefault="00B7295D" w:rsidP="002868ED">
            <w:pPr>
              <w:rPr>
                <w:rFonts w:ascii="Verdana" w:hAnsi="Verdana"/>
                <w:sz w:val="16"/>
                <w:szCs w:val="16"/>
              </w:rPr>
            </w:pPr>
          </w:p>
        </w:tc>
        <w:tc>
          <w:tcPr>
            <w:tcW w:w="4887" w:type="dxa"/>
            <w:gridSpan w:val="2"/>
          </w:tcPr>
          <w:p w:rsidR="00B7295D" w:rsidRPr="00934E5F" w:rsidRDefault="00B7295D" w:rsidP="002868ED">
            <w:pPr>
              <w:rPr>
                <w:rFonts w:ascii="Verdana" w:hAnsi="Verdana"/>
                <w:sz w:val="16"/>
                <w:szCs w:val="16"/>
              </w:rPr>
            </w:pPr>
            <w:r w:rsidRPr="00934E5F">
              <w:rPr>
                <w:rFonts w:ascii="Verdana" w:hAnsi="Verdana"/>
                <w:sz w:val="16"/>
                <w:szCs w:val="16"/>
              </w:rPr>
              <w:t>Person</w:t>
            </w:r>
            <w:r w:rsidR="00573425">
              <w:rPr>
                <w:rFonts w:ascii="Verdana" w:hAnsi="Verdana"/>
                <w:sz w:val="16"/>
                <w:szCs w:val="16"/>
              </w:rPr>
              <w:t>al</w:t>
            </w:r>
            <w:r w:rsidRPr="00934E5F">
              <w:rPr>
                <w:rFonts w:ascii="Verdana" w:hAnsi="Verdana"/>
                <w:sz w:val="16"/>
                <w:szCs w:val="16"/>
              </w:rPr>
              <w:t xml:space="preserve"> ID </w:t>
            </w:r>
          </w:p>
          <w:p w:rsidR="00B7295D" w:rsidRPr="00934E5F" w:rsidRDefault="00B7295D" w:rsidP="002868ED">
            <w:pPr>
              <w:rPr>
                <w:rFonts w:ascii="Verdana" w:hAnsi="Verdana"/>
                <w:sz w:val="16"/>
                <w:szCs w:val="16"/>
              </w:rPr>
            </w:pPr>
            <w:r w:rsidRPr="00934E5F">
              <w:rPr>
                <w:rFonts w:ascii="Verdana" w:hAnsi="Verdana"/>
                <w:sz w:val="16"/>
                <w:szCs w:val="16"/>
              </w:rPr>
              <w:fldChar w:fldCharType="begin">
                <w:ffData>
                  <w:name w:val="Tekst4"/>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B7295D" w:rsidRPr="00934E5F" w:rsidRDefault="00B7295D" w:rsidP="002868ED">
            <w:pPr>
              <w:rPr>
                <w:rFonts w:ascii="Verdana" w:hAnsi="Verdana"/>
                <w:sz w:val="16"/>
                <w:szCs w:val="16"/>
              </w:rPr>
            </w:pPr>
          </w:p>
        </w:tc>
      </w:tr>
      <w:tr w:rsidR="00B7295D" w:rsidRPr="00934E5F" w:rsidTr="002868E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29" w:type="dxa"/>
          </w:tcPr>
          <w:p w:rsidR="00B7295D" w:rsidRPr="00934E5F" w:rsidRDefault="00622D06" w:rsidP="002868ED">
            <w:pPr>
              <w:rPr>
                <w:rFonts w:ascii="Verdana" w:hAnsi="Verdana"/>
                <w:sz w:val="16"/>
                <w:szCs w:val="16"/>
              </w:rPr>
            </w:pPr>
            <w:r w:rsidRPr="00934E5F">
              <w:rPr>
                <w:rFonts w:ascii="Verdana" w:hAnsi="Verdana"/>
                <w:sz w:val="16"/>
                <w:szCs w:val="16"/>
              </w:rPr>
              <w:t>A</w:t>
            </w:r>
            <w:r w:rsidR="00B7295D" w:rsidRPr="00934E5F">
              <w:rPr>
                <w:rFonts w:ascii="Verdana" w:hAnsi="Verdana"/>
                <w:sz w:val="16"/>
                <w:szCs w:val="16"/>
              </w:rPr>
              <w:t>d</w:t>
            </w:r>
            <w:r w:rsidR="00543D53">
              <w:rPr>
                <w:rFonts w:ascii="Verdana" w:hAnsi="Verdana"/>
                <w:sz w:val="16"/>
                <w:szCs w:val="16"/>
              </w:rPr>
              <w:t>d</w:t>
            </w:r>
            <w:r w:rsidR="00B7295D" w:rsidRPr="00934E5F">
              <w:rPr>
                <w:rFonts w:ascii="Verdana" w:hAnsi="Verdana"/>
                <w:sz w:val="16"/>
                <w:szCs w:val="16"/>
              </w:rPr>
              <w:t>ress i</w:t>
            </w:r>
            <w:r w:rsidR="00573425">
              <w:rPr>
                <w:rFonts w:ascii="Verdana" w:hAnsi="Verdana"/>
                <w:sz w:val="16"/>
                <w:szCs w:val="16"/>
              </w:rPr>
              <w:t>n</w:t>
            </w:r>
            <w:r w:rsidR="00B7295D" w:rsidRPr="00934E5F">
              <w:rPr>
                <w:rFonts w:ascii="Verdana" w:hAnsi="Verdana"/>
                <w:sz w:val="16"/>
                <w:szCs w:val="16"/>
              </w:rPr>
              <w:t xml:space="preserve"> D</w:t>
            </w:r>
            <w:r w:rsidR="00573425">
              <w:rPr>
                <w:rFonts w:ascii="Verdana" w:hAnsi="Verdana"/>
                <w:sz w:val="16"/>
                <w:szCs w:val="16"/>
              </w:rPr>
              <w:t>en</w:t>
            </w:r>
            <w:r w:rsidR="00B7295D" w:rsidRPr="00934E5F">
              <w:rPr>
                <w:rFonts w:ascii="Verdana" w:hAnsi="Verdana"/>
                <w:sz w:val="16"/>
                <w:szCs w:val="16"/>
              </w:rPr>
              <w:t>mark (</w:t>
            </w:r>
            <w:r w:rsidR="00573425">
              <w:rPr>
                <w:rFonts w:ascii="Verdana" w:hAnsi="Verdana"/>
                <w:sz w:val="16"/>
                <w:szCs w:val="16"/>
              </w:rPr>
              <w:t xml:space="preserve">street </w:t>
            </w:r>
            <w:r w:rsidR="00543D53">
              <w:rPr>
                <w:rFonts w:ascii="Verdana" w:hAnsi="Verdana"/>
                <w:sz w:val="16"/>
                <w:szCs w:val="16"/>
              </w:rPr>
              <w:t>and</w:t>
            </w:r>
            <w:r w:rsidR="00B7295D" w:rsidRPr="00934E5F">
              <w:rPr>
                <w:rFonts w:ascii="Verdana" w:hAnsi="Verdana"/>
                <w:sz w:val="16"/>
                <w:szCs w:val="16"/>
              </w:rPr>
              <w:t xml:space="preserve"> n</w:t>
            </w:r>
            <w:r w:rsidR="00543D53">
              <w:rPr>
                <w:rFonts w:ascii="Verdana" w:hAnsi="Verdana"/>
                <w:sz w:val="16"/>
                <w:szCs w:val="16"/>
              </w:rPr>
              <w:t>umber</w:t>
            </w:r>
            <w:r w:rsidR="00B7295D" w:rsidRPr="00934E5F">
              <w:rPr>
                <w:rFonts w:ascii="Verdana" w:hAnsi="Verdana"/>
                <w:sz w:val="16"/>
                <w:szCs w:val="16"/>
              </w:rPr>
              <w:t xml:space="preserve">) </w:t>
            </w:r>
          </w:p>
          <w:p w:rsidR="00B7295D" w:rsidRPr="00934E5F" w:rsidRDefault="00B7295D" w:rsidP="002868ED">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B7295D" w:rsidRPr="00934E5F" w:rsidRDefault="00B7295D" w:rsidP="002868ED">
            <w:pPr>
              <w:rPr>
                <w:rFonts w:ascii="Verdana" w:hAnsi="Verdana"/>
                <w:sz w:val="16"/>
                <w:szCs w:val="16"/>
              </w:rPr>
            </w:pPr>
          </w:p>
          <w:p w:rsidR="00940907" w:rsidRPr="00934E5F" w:rsidRDefault="00940907" w:rsidP="002868ED">
            <w:pPr>
              <w:rPr>
                <w:rFonts w:ascii="Verdana" w:hAnsi="Verdana"/>
                <w:sz w:val="16"/>
                <w:szCs w:val="16"/>
              </w:rPr>
            </w:pPr>
          </w:p>
          <w:p w:rsidR="00E145CE" w:rsidRPr="00934E5F" w:rsidRDefault="00E145CE" w:rsidP="002868ED">
            <w:pPr>
              <w:rPr>
                <w:rFonts w:ascii="Verdana" w:hAnsi="Verdana"/>
                <w:sz w:val="16"/>
                <w:szCs w:val="16"/>
              </w:rPr>
            </w:pPr>
          </w:p>
          <w:p w:rsidR="00BA0A63" w:rsidRPr="00934E5F" w:rsidRDefault="00BA0A63" w:rsidP="002868ED">
            <w:pPr>
              <w:rPr>
                <w:rFonts w:ascii="Verdana" w:hAnsi="Verdana"/>
                <w:sz w:val="16"/>
                <w:szCs w:val="16"/>
              </w:rPr>
            </w:pPr>
          </w:p>
        </w:tc>
        <w:tc>
          <w:tcPr>
            <w:tcW w:w="4887" w:type="dxa"/>
            <w:gridSpan w:val="2"/>
          </w:tcPr>
          <w:p w:rsidR="00B7295D" w:rsidRPr="00934E5F" w:rsidRDefault="00B7295D" w:rsidP="002868ED">
            <w:pPr>
              <w:rPr>
                <w:rFonts w:ascii="Verdana" w:hAnsi="Verdana"/>
                <w:i/>
                <w:sz w:val="16"/>
                <w:szCs w:val="16"/>
              </w:rPr>
            </w:pPr>
            <w:r w:rsidRPr="00934E5F">
              <w:rPr>
                <w:rFonts w:ascii="Verdana" w:hAnsi="Verdana"/>
                <w:sz w:val="16"/>
                <w:szCs w:val="16"/>
              </w:rPr>
              <w:t>Pos</w:t>
            </w:r>
            <w:r w:rsidR="00543D53">
              <w:rPr>
                <w:rFonts w:ascii="Verdana" w:hAnsi="Verdana"/>
                <w:sz w:val="16"/>
                <w:szCs w:val="16"/>
              </w:rPr>
              <w:t>tcode and city</w:t>
            </w:r>
          </w:p>
          <w:p w:rsidR="00B7295D" w:rsidRPr="00934E5F" w:rsidRDefault="00B7295D" w:rsidP="002868ED">
            <w:pPr>
              <w:rPr>
                <w:rFonts w:ascii="Verdana" w:hAnsi="Verdana"/>
                <w:i/>
                <w:sz w:val="16"/>
                <w:szCs w:val="16"/>
              </w:rPr>
            </w:pPr>
            <w:r w:rsidRPr="00934E5F">
              <w:rPr>
                <w:rFonts w:ascii="Verdana" w:hAnsi="Verdana"/>
                <w:i/>
                <w:sz w:val="16"/>
                <w:szCs w:val="16"/>
              </w:rPr>
              <w:fldChar w:fldCharType="begin">
                <w:ffData>
                  <w:name w:val="Tekst8"/>
                  <w:enabled/>
                  <w:calcOnExit w:val="0"/>
                  <w:textInput/>
                </w:ffData>
              </w:fldChar>
            </w:r>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Pr="00934E5F">
              <w:rPr>
                <w:rFonts w:ascii="Verdana" w:hAnsi="Verdana"/>
                <w:i/>
                <w:sz w:val="16"/>
                <w:szCs w:val="16"/>
              </w:rPr>
              <w:fldChar w:fldCharType="end"/>
            </w:r>
          </w:p>
          <w:p w:rsidR="00B7295D" w:rsidRPr="00934E5F" w:rsidRDefault="00B7295D" w:rsidP="002868ED">
            <w:pPr>
              <w:rPr>
                <w:rFonts w:ascii="Verdana" w:hAnsi="Verdana"/>
                <w:sz w:val="16"/>
                <w:szCs w:val="16"/>
              </w:rPr>
            </w:pPr>
          </w:p>
        </w:tc>
      </w:tr>
      <w:tr w:rsidR="00B7295D" w:rsidRPr="00934E5F" w:rsidTr="002868E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29" w:type="dxa"/>
          </w:tcPr>
          <w:p w:rsidR="00B7295D" w:rsidRPr="00934E5F" w:rsidRDefault="00543D53" w:rsidP="002868ED">
            <w:pPr>
              <w:rPr>
                <w:rFonts w:ascii="Verdana" w:hAnsi="Verdana"/>
                <w:i/>
                <w:sz w:val="16"/>
                <w:szCs w:val="16"/>
              </w:rPr>
            </w:pPr>
            <w:r>
              <w:rPr>
                <w:rFonts w:ascii="Verdana" w:hAnsi="Verdana"/>
                <w:sz w:val="16"/>
                <w:szCs w:val="16"/>
              </w:rPr>
              <w:t xml:space="preserve">Phone number </w:t>
            </w:r>
          </w:p>
          <w:p w:rsidR="00B7295D" w:rsidRPr="00934E5F" w:rsidRDefault="00B7295D" w:rsidP="002868ED">
            <w:pPr>
              <w:rPr>
                <w:rFonts w:ascii="Verdana" w:hAnsi="Verdana"/>
                <w:i/>
                <w:sz w:val="16"/>
                <w:szCs w:val="16"/>
              </w:rPr>
            </w:pPr>
            <w:r w:rsidRPr="00934E5F">
              <w:rPr>
                <w:rFonts w:ascii="Verdana" w:hAnsi="Verdana"/>
                <w:i/>
                <w:sz w:val="16"/>
                <w:szCs w:val="16"/>
              </w:rPr>
              <w:fldChar w:fldCharType="begin">
                <w:ffData>
                  <w:name w:val="Tekst9"/>
                  <w:enabled/>
                  <w:calcOnExit w:val="0"/>
                  <w:textInput/>
                </w:ffData>
              </w:fldChar>
            </w:r>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Pr="00934E5F">
              <w:rPr>
                <w:rFonts w:ascii="Verdana" w:hAnsi="Verdana"/>
                <w:i/>
                <w:sz w:val="16"/>
                <w:szCs w:val="16"/>
              </w:rPr>
              <w:fldChar w:fldCharType="end"/>
            </w:r>
          </w:p>
          <w:p w:rsidR="00B7295D" w:rsidRPr="00934E5F" w:rsidRDefault="00B7295D" w:rsidP="002868ED">
            <w:pPr>
              <w:rPr>
                <w:rFonts w:ascii="Verdana" w:hAnsi="Verdana"/>
                <w:i/>
                <w:sz w:val="16"/>
                <w:szCs w:val="16"/>
              </w:rPr>
            </w:pPr>
          </w:p>
        </w:tc>
        <w:tc>
          <w:tcPr>
            <w:tcW w:w="4887" w:type="dxa"/>
            <w:gridSpan w:val="2"/>
          </w:tcPr>
          <w:p w:rsidR="00BD642D" w:rsidRPr="00934E5F" w:rsidRDefault="00622D06" w:rsidP="002868ED">
            <w:pPr>
              <w:rPr>
                <w:rFonts w:ascii="Verdana" w:hAnsi="Verdana"/>
                <w:sz w:val="16"/>
                <w:szCs w:val="16"/>
              </w:rPr>
            </w:pPr>
            <w:r w:rsidRPr="00934E5F">
              <w:rPr>
                <w:rFonts w:ascii="Verdana" w:hAnsi="Verdana"/>
                <w:sz w:val="16"/>
                <w:szCs w:val="16"/>
              </w:rPr>
              <w:t>Email</w:t>
            </w:r>
          </w:p>
          <w:p w:rsidR="00B7295D" w:rsidRPr="00934E5F" w:rsidRDefault="00B7295D" w:rsidP="002868ED">
            <w:pPr>
              <w:rPr>
                <w:rFonts w:ascii="Verdana" w:hAnsi="Verdana"/>
                <w:i/>
                <w:sz w:val="16"/>
                <w:szCs w:val="16"/>
              </w:rPr>
            </w:pPr>
            <w:r w:rsidRPr="00934E5F">
              <w:rPr>
                <w:rFonts w:ascii="Verdana" w:hAnsi="Verdana"/>
                <w:i/>
                <w:sz w:val="16"/>
                <w:szCs w:val="16"/>
              </w:rPr>
              <w:fldChar w:fldCharType="begin">
                <w:ffData>
                  <w:name w:val="Tekst10"/>
                  <w:enabled/>
                  <w:calcOnExit w:val="0"/>
                  <w:textInput/>
                </w:ffData>
              </w:fldChar>
            </w:r>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Pr="00934E5F">
              <w:rPr>
                <w:rFonts w:ascii="Verdana" w:hAnsi="Verdana"/>
                <w:i/>
                <w:sz w:val="16"/>
                <w:szCs w:val="16"/>
              </w:rPr>
              <w:fldChar w:fldCharType="end"/>
            </w:r>
          </w:p>
          <w:p w:rsidR="00BD642D" w:rsidRPr="00934E5F" w:rsidRDefault="00BD642D" w:rsidP="002868ED">
            <w:pPr>
              <w:rPr>
                <w:rFonts w:ascii="Verdana" w:hAnsi="Verdana"/>
                <w:sz w:val="10"/>
                <w:szCs w:val="10"/>
              </w:rPr>
            </w:pPr>
          </w:p>
        </w:tc>
      </w:tr>
      <w:tr w:rsidR="00122EC2" w:rsidRPr="00934E5F" w:rsidTr="0011795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17" w:type="dxa"/>
          <w:trHeight w:val="235"/>
          <w:jc w:val="center"/>
        </w:trPr>
        <w:tc>
          <w:tcPr>
            <w:tcW w:w="9799" w:type="dxa"/>
            <w:gridSpan w:val="2"/>
            <w:shd w:val="clear" w:color="auto" w:fill="E0E6EA"/>
          </w:tcPr>
          <w:p w:rsidR="00122EC2" w:rsidRPr="00934E5F" w:rsidRDefault="00543D53" w:rsidP="006010C1">
            <w:pPr>
              <w:rPr>
                <w:rFonts w:ascii="Verdana" w:hAnsi="Verdana"/>
                <w:sz w:val="16"/>
                <w:szCs w:val="16"/>
              </w:rPr>
            </w:pPr>
            <w:r w:rsidRPr="006010C1">
              <w:rPr>
                <w:rFonts w:ascii="Verdana" w:hAnsi="Verdana"/>
                <w:b/>
                <w:sz w:val="16"/>
                <w:szCs w:val="16"/>
              </w:rPr>
              <w:t>NB</w:t>
            </w:r>
            <w:r w:rsidR="00122EC2" w:rsidRPr="00934E5F">
              <w:rPr>
                <w:rFonts w:ascii="Verdana" w:hAnsi="Verdana"/>
                <w:sz w:val="16"/>
                <w:szCs w:val="16"/>
              </w:rPr>
              <w:t xml:space="preserve">: </w:t>
            </w:r>
            <w:r>
              <w:rPr>
                <w:rFonts w:ascii="Verdana" w:hAnsi="Verdana"/>
                <w:sz w:val="16"/>
                <w:szCs w:val="16"/>
              </w:rPr>
              <w:t xml:space="preserve">If you </w:t>
            </w:r>
            <w:r w:rsidR="000D209F">
              <w:rPr>
                <w:rFonts w:ascii="Verdana" w:hAnsi="Verdana"/>
                <w:sz w:val="16"/>
                <w:szCs w:val="16"/>
              </w:rPr>
              <w:t>change</w:t>
            </w:r>
            <w:r w:rsidR="006010C1">
              <w:rPr>
                <w:rFonts w:ascii="Verdana" w:hAnsi="Verdana"/>
                <w:sz w:val="16"/>
                <w:szCs w:val="16"/>
              </w:rPr>
              <w:t xml:space="preserve"> </w:t>
            </w:r>
            <w:r w:rsidR="000D209F">
              <w:rPr>
                <w:rFonts w:ascii="Verdana" w:hAnsi="Verdana"/>
                <w:sz w:val="16"/>
                <w:szCs w:val="16"/>
              </w:rPr>
              <w:t xml:space="preserve">your </w:t>
            </w:r>
            <w:r>
              <w:rPr>
                <w:rFonts w:ascii="Verdana" w:hAnsi="Verdana"/>
                <w:sz w:val="16"/>
                <w:szCs w:val="16"/>
              </w:rPr>
              <w:t>address</w:t>
            </w:r>
            <w:r w:rsidR="006010C1">
              <w:rPr>
                <w:rFonts w:ascii="Verdana" w:hAnsi="Verdana"/>
                <w:sz w:val="16"/>
                <w:szCs w:val="16"/>
              </w:rPr>
              <w:t xml:space="preserve"> or change your contact information</w:t>
            </w:r>
            <w:r w:rsidR="000D209F">
              <w:rPr>
                <w:rFonts w:ascii="Verdana" w:hAnsi="Verdana"/>
                <w:sz w:val="16"/>
                <w:szCs w:val="16"/>
              </w:rPr>
              <w:t>,</w:t>
            </w:r>
            <w:r>
              <w:rPr>
                <w:rFonts w:ascii="Verdana" w:hAnsi="Verdana"/>
                <w:sz w:val="16"/>
                <w:szCs w:val="16"/>
              </w:rPr>
              <w:t xml:space="preserve"> </w:t>
            </w:r>
            <w:r w:rsidR="000D209F">
              <w:rPr>
                <w:rFonts w:ascii="Verdana" w:hAnsi="Verdana"/>
                <w:sz w:val="16"/>
                <w:szCs w:val="16"/>
              </w:rPr>
              <w:t>please</w:t>
            </w:r>
            <w:r w:rsidR="006010C1">
              <w:rPr>
                <w:rFonts w:ascii="Verdana" w:hAnsi="Verdana"/>
                <w:sz w:val="16"/>
                <w:szCs w:val="16"/>
              </w:rPr>
              <w:t xml:space="preserve"> report the change(s) to </w:t>
            </w:r>
            <w:r w:rsidR="00B2048A" w:rsidRPr="00934E5F">
              <w:rPr>
                <w:rFonts w:ascii="Verdana" w:hAnsi="Verdana"/>
                <w:sz w:val="16"/>
                <w:szCs w:val="16"/>
              </w:rPr>
              <w:t>SIRI</w:t>
            </w:r>
            <w:r w:rsidR="00122EC2" w:rsidRPr="00934E5F">
              <w:rPr>
                <w:rFonts w:ascii="Verdana" w:hAnsi="Verdana"/>
                <w:sz w:val="16"/>
                <w:szCs w:val="16"/>
              </w:rPr>
              <w:t>.</w:t>
            </w:r>
          </w:p>
        </w:tc>
      </w:tr>
    </w:tbl>
    <w:p w:rsidR="00BD642D" w:rsidRPr="00934E5F" w:rsidRDefault="00BD642D" w:rsidP="00B7295D">
      <w:pPr>
        <w:rPr>
          <w:rFonts w:ascii="Verdana" w:hAnsi="Verdana"/>
          <w:sz w:val="20"/>
          <w:szCs w:val="20"/>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BA0A63" w:rsidRPr="00934E5F" w:rsidTr="0054660B">
        <w:trPr>
          <w:jc w:val="center"/>
        </w:trPr>
        <w:tc>
          <w:tcPr>
            <w:tcW w:w="9799" w:type="dxa"/>
            <w:gridSpan w:val="2"/>
            <w:shd w:val="clear" w:color="auto" w:fill="003366"/>
          </w:tcPr>
          <w:p w:rsidR="00BA0A63" w:rsidRPr="006010C1" w:rsidRDefault="00BA0A63" w:rsidP="006010C1">
            <w:pPr>
              <w:rPr>
                <w:rFonts w:ascii="Verdana" w:hAnsi="Verdana"/>
                <w:color w:val="FFFFFF"/>
                <w:sz w:val="22"/>
                <w:szCs w:val="22"/>
              </w:rPr>
            </w:pPr>
            <w:r w:rsidRPr="00934E5F">
              <w:br w:type="page"/>
            </w:r>
            <w:r w:rsidRPr="00934E5F">
              <w:br w:type="page"/>
            </w:r>
            <w:r w:rsidR="00C34792" w:rsidRPr="00934E5F">
              <w:rPr>
                <w:rFonts w:ascii="Verdana" w:hAnsi="Verdana"/>
                <w:color w:val="FFFFFF"/>
                <w:sz w:val="22"/>
                <w:szCs w:val="22"/>
              </w:rPr>
              <w:t>2</w:t>
            </w:r>
            <w:r w:rsidRPr="00934E5F">
              <w:rPr>
                <w:rFonts w:ascii="Verdana" w:hAnsi="Verdana"/>
                <w:color w:val="FFFFFF"/>
                <w:sz w:val="22"/>
                <w:szCs w:val="22"/>
              </w:rPr>
              <w:t>. Pas</w:t>
            </w:r>
            <w:r w:rsidR="006010C1">
              <w:rPr>
                <w:rFonts w:ascii="Verdana" w:hAnsi="Verdana"/>
                <w:color w:val="FFFFFF"/>
                <w:sz w:val="22"/>
                <w:szCs w:val="22"/>
              </w:rPr>
              <w:t xml:space="preserve">sport information </w:t>
            </w:r>
            <w:r w:rsidR="00C13651" w:rsidRPr="00934E5F">
              <w:rPr>
                <w:rFonts w:ascii="Verdana" w:hAnsi="Verdana"/>
                <w:i/>
                <w:color w:val="FFFFFF"/>
              </w:rPr>
              <w:t xml:space="preserve">                              </w:t>
            </w:r>
            <w:r w:rsidR="008560EE" w:rsidRPr="00934E5F">
              <w:rPr>
                <w:rFonts w:ascii="Verdana" w:hAnsi="Verdana"/>
                <w:i/>
                <w:color w:val="FFFFFF"/>
              </w:rPr>
              <w:t xml:space="preserve">               </w:t>
            </w:r>
            <w:r w:rsidR="006010C1">
              <w:rPr>
                <w:rFonts w:ascii="Verdana" w:hAnsi="Verdana"/>
                <w:i/>
                <w:color w:val="FFFFFF"/>
              </w:rPr>
              <w:t xml:space="preserve">  </w:t>
            </w:r>
            <w:r w:rsidR="00C13651" w:rsidRPr="00934E5F">
              <w:rPr>
                <w:rFonts w:ascii="Verdana" w:hAnsi="Verdana"/>
                <w:i/>
                <w:color w:val="FFFFFF"/>
              </w:rPr>
              <w:t xml:space="preserve"> </w:t>
            </w:r>
            <w:r w:rsidR="006010C1">
              <w:rPr>
                <w:rFonts w:ascii="Verdana" w:hAnsi="Verdana"/>
                <w:sz w:val="14"/>
                <w:szCs w:val="14"/>
              </w:rPr>
              <w:t>PLEASE COMPLETE IN CAPITAL LETTERS</w:t>
            </w:r>
            <w:r w:rsidR="006010C1" w:rsidRPr="00934E5F">
              <w:rPr>
                <w:rFonts w:ascii="Verdana" w:hAnsi="Verdana"/>
                <w:sz w:val="14"/>
                <w:szCs w:val="14"/>
              </w:rPr>
              <w:t xml:space="preserve">                                    </w:t>
            </w:r>
          </w:p>
        </w:tc>
      </w:tr>
      <w:tr w:rsidR="0054660B" w:rsidRPr="00934E5F" w:rsidTr="0054660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8B7A28" w:rsidRDefault="0054660B" w:rsidP="008B7A28">
            <w:pPr>
              <w:rPr>
                <w:rFonts w:ascii="Verdana" w:hAnsi="Verdana"/>
                <w:sz w:val="16"/>
                <w:szCs w:val="16"/>
              </w:rPr>
            </w:pPr>
            <w:r>
              <w:rPr>
                <w:rFonts w:ascii="Verdana" w:hAnsi="Verdana"/>
                <w:sz w:val="16"/>
                <w:szCs w:val="16"/>
              </w:rPr>
              <w:t>Pa</w:t>
            </w:r>
            <w:r w:rsidR="005C3FBF">
              <w:rPr>
                <w:rFonts w:ascii="Verdana" w:hAnsi="Verdana"/>
                <w:sz w:val="16"/>
                <w:szCs w:val="16"/>
              </w:rPr>
              <w:t>s</w:t>
            </w:r>
            <w:r>
              <w:rPr>
                <w:rFonts w:ascii="Verdana" w:hAnsi="Verdana"/>
                <w:sz w:val="16"/>
                <w:szCs w:val="16"/>
              </w:rPr>
              <w:t xml:space="preserve">sport number </w:t>
            </w:r>
          </w:p>
          <w:p w:rsidR="0054660B" w:rsidRPr="00934E5F" w:rsidRDefault="0054660B" w:rsidP="008B7A28">
            <w:pPr>
              <w:rPr>
                <w:rFonts w:ascii="Verdana" w:hAnsi="Verdana"/>
                <w:sz w:val="16"/>
                <w:szCs w:val="16"/>
              </w:rPr>
            </w:pPr>
            <w:r w:rsidRPr="00934E5F">
              <w:rPr>
                <w:rFonts w:ascii="Verdana" w:hAnsi="Verdana"/>
                <w:sz w:val="16"/>
                <w:szCs w:val="16"/>
              </w:rPr>
              <w:fldChar w:fldCharType="begin">
                <w:ffData>
                  <w:name w:val="Tekst18"/>
                  <w:enabled/>
                  <w:calcOnExit w:val="0"/>
                  <w:textInput/>
                </w:ffData>
              </w:fldChar>
            </w:r>
            <w:bookmarkStart w:id="1" w:name="Tekst18"/>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bookmarkEnd w:id="1"/>
          </w:p>
        </w:tc>
        <w:tc>
          <w:tcPr>
            <w:tcW w:w="4900" w:type="dxa"/>
          </w:tcPr>
          <w:p w:rsidR="0054660B" w:rsidRPr="00934E5F" w:rsidRDefault="0054660B" w:rsidP="0054660B">
            <w:pPr>
              <w:rPr>
                <w:rFonts w:ascii="Verdana" w:hAnsi="Verdana"/>
                <w:sz w:val="16"/>
                <w:szCs w:val="16"/>
              </w:rPr>
            </w:pPr>
            <w:r>
              <w:rPr>
                <w:rFonts w:ascii="Verdana" w:hAnsi="Verdana"/>
                <w:sz w:val="16"/>
                <w:szCs w:val="16"/>
              </w:rPr>
              <w:t>Expiry</w:t>
            </w:r>
            <w:r w:rsidR="008B7A28">
              <w:rPr>
                <w:rFonts w:ascii="Verdana" w:hAnsi="Verdana"/>
                <w:sz w:val="16"/>
                <w:szCs w:val="16"/>
              </w:rPr>
              <w:t xml:space="preserve"> date</w:t>
            </w:r>
          </w:p>
          <w:p w:rsidR="0054660B" w:rsidRPr="00934E5F" w:rsidRDefault="0054660B" w:rsidP="0054660B">
            <w:pPr>
              <w:rPr>
                <w:rFonts w:ascii="Verdana" w:hAnsi="Verdana"/>
                <w:sz w:val="16"/>
                <w:szCs w:val="16"/>
              </w:rPr>
            </w:pPr>
            <w:r w:rsidRPr="00934E5F">
              <w:rPr>
                <w:rFonts w:ascii="Verdana" w:hAnsi="Verdana"/>
                <w:sz w:val="16"/>
                <w:szCs w:val="16"/>
              </w:rPr>
              <w:fldChar w:fldCharType="begin">
                <w:ffData>
                  <w:name w:val="Tekst20"/>
                  <w:enabled/>
                  <w:calcOnExit w:val="0"/>
                  <w:textInput/>
                </w:ffData>
              </w:fldChar>
            </w:r>
            <w:bookmarkStart w:id="2" w:name="Tekst20"/>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bookmarkEnd w:id="2"/>
          </w:p>
          <w:p w:rsidR="0054660B" w:rsidRPr="00934E5F" w:rsidRDefault="0054660B" w:rsidP="0054660B">
            <w:pPr>
              <w:rPr>
                <w:rFonts w:ascii="Verdana" w:hAnsi="Verdana"/>
                <w:sz w:val="16"/>
                <w:szCs w:val="16"/>
              </w:rPr>
            </w:pPr>
          </w:p>
        </w:tc>
      </w:tr>
    </w:tbl>
    <w:p w:rsidR="00BA0A63" w:rsidRPr="00934E5F" w:rsidRDefault="00BA0A63">
      <w:pPr>
        <w:rPr>
          <w:sz w:val="20"/>
          <w:szCs w:val="20"/>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8456D5" w:rsidRPr="00934E5F" w:rsidTr="00705BE9">
        <w:trPr>
          <w:jc w:val="center"/>
        </w:trPr>
        <w:tc>
          <w:tcPr>
            <w:tcW w:w="9778" w:type="dxa"/>
            <w:shd w:val="clear" w:color="auto" w:fill="003366"/>
          </w:tcPr>
          <w:p w:rsidR="008456D5" w:rsidRPr="00934E5F" w:rsidRDefault="00C34792" w:rsidP="008B7A28">
            <w:pPr>
              <w:rPr>
                <w:rFonts w:ascii="Verdana" w:hAnsi="Verdana"/>
                <w:i/>
                <w:color w:val="FFFFFF"/>
                <w:sz w:val="22"/>
                <w:szCs w:val="22"/>
              </w:rPr>
            </w:pPr>
            <w:bookmarkStart w:id="3" w:name="OLE_LINK3"/>
            <w:bookmarkStart w:id="4" w:name="OLE_LINK4"/>
            <w:r w:rsidRPr="00934E5F">
              <w:rPr>
                <w:rFonts w:ascii="Verdana" w:hAnsi="Verdana"/>
                <w:color w:val="FFFFFF"/>
                <w:sz w:val="22"/>
                <w:szCs w:val="22"/>
              </w:rPr>
              <w:t>3</w:t>
            </w:r>
            <w:r w:rsidR="008B7A28">
              <w:rPr>
                <w:rFonts w:ascii="Verdana" w:hAnsi="Verdana"/>
                <w:color w:val="FFFFFF"/>
                <w:sz w:val="22"/>
                <w:szCs w:val="22"/>
              </w:rPr>
              <w:t>. A</w:t>
            </w:r>
            <w:r w:rsidR="004A7F78">
              <w:rPr>
                <w:rFonts w:ascii="Verdana" w:hAnsi="Verdana"/>
                <w:color w:val="FFFFFF"/>
                <w:sz w:val="22"/>
                <w:szCs w:val="22"/>
              </w:rPr>
              <w:t>pplicant’s comments</w:t>
            </w:r>
            <w:r w:rsidR="00DE7177" w:rsidRPr="00934E5F">
              <w:rPr>
                <w:rFonts w:ascii="Verdana" w:hAnsi="Verdana"/>
                <w:color w:val="FFFFFF"/>
                <w:sz w:val="22"/>
                <w:szCs w:val="22"/>
              </w:rPr>
              <w:t xml:space="preserve"> </w:t>
            </w:r>
            <w:r w:rsidR="000B1456" w:rsidRPr="00934E5F">
              <w:rPr>
                <w:rFonts w:ascii="Verdana" w:hAnsi="Verdana"/>
                <w:color w:val="FFFFFF"/>
                <w:sz w:val="22"/>
                <w:szCs w:val="22"/>
              </w:rPr>
              <w:t xml:space="preserve">                         </w:t>
            </w:r>
            <w:r w:rsidR="00DE7177" w:rsidRPr="00934E5F">
              <w:rPr>
                <w:rFonts w:ascii="Verdana" w:hAnsi="Verdana"/>
                <w:i/>
                <w:color w:val="FFFFFF"/>
                <w:sz w:val="22"/>
                <w:szCs w:val="22"/>
              </w:rPr>
              <w:t xml:space="preserve"> </w:t>
            </w:r>
            <w:r w:rsidR="004A7F78">
              <w:rPr>
                <w:rFonts w:ascii="Verdana" w:hAnsi="Verdana"/>
                <w:i/>
                <w:color w:val="FFFFFF"/>
                <w:sz w:val="22"/>
                <w:szCs w:val="22"/>
              </w:rPr>
              <w:t xml:space="preserve">                 </w:t>
            </w:r>
            <w:r w:rsidR="00DE7177" w:rsidRPr="00934E5F">
              <w:rPr>
                <w:rFonts w:ascii="Verdana" w:hAnsi="Verdana"/>
                <w:i/>
                <w:color w:val="FFFFFF"/>
                <w:sz w:val="22"/>
                <w:szCs w:val="22"/>
              </w:rPr>
              <w:t xml:space="preserve"> </w:t>
            </w:r>
            <w:r w:rsidR="008B7A28">
              <w:rPr>
                <w:rFonts w:ascii="Verdana" w:hAnsi="Verdana"/>
                <w:i/>
                <w:color w:val="FFFFFF"/>
                <w:sz w:val="22"/>
                <w:szCs w:val="22"/>
              </w:rPr>
              <w:t xml:space="preserve">      </w:t>
            </w:r>
            <w:r w:rsidR="004A7F78">
              <w:rPr>
                <w:rFonts w:ascii="Verdana" w:hAnsi="Verdana"/>
                <w:sz w:val="14"/>
                <w:szCs w:val="14"/>
              </w:rPr>
              <w:t>PLEASE COMPLETE IN CAPITAL LETTERS</w:t>
            </w:r>
            <w:r w:rsidR="00DE7177" w:rsidRPr="00934E5F">
              <w:rPr>
                <w:rFonts w:ascii="Verdana" w:hAnsi="Verdana"/>
                <w:i/>
                <w:color w:val="FFFFFF"/>
                <w:sz w:val="22"/>
                <w:szCs w:val="22"/>
              </w:rPr>
              <w:t xml:space="preserve"> </w:t>
            </w:r>
            <w:r w:rsidR="00C13651" w:rsidRPr="00934E5F">
              <w:rPr>
                <w:rFonts w:ascii="Verdana" w:hAnsi="Verdana"/>
                <w:i/>
                <w:color w:val="FFFFFF"/>
                <w:sz w:val="22"/>
                <w:szCs w:val="22"/>
              </w:rPr>
              <w:t xml:space="preserve"> </w:t>
            </w:r>
          </w:p>
        </w:tc>
      </w:tr>
      <w:tr w:rsidR="008456D5" w:rsidRPr="00934E5F" w:rsidTr="002569B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325"/>
          <w:jc w:val="center"/>
        </w:trPr>
        <w:tc>
          <w:tcPr>
            <w:tcW w:w="9778" w:type="dxa"/>
          </w:tcPr>
          <w:p w:rsidR="008456D5" w:rsidRPr="00934E5F" w:rsidRDefault="008E3528" w:rsidP="00FB6FF7">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006F5068"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2569B8" w:rsidRPr="00934E5F" w:rsidRDefault="002569B8" w:rsidP="00FB6FF7">
            <w:pPr>
              <w:rPr>
                <w:rFonts w:ascii="Verdana" w:hAnsi="Verdana"/>
                <w:sz w:val="16"/>
                <w:szCs w:val="16"/>
              </w:rPr>
            </w:pPr>
          </w:p>
          <w:p w:rsidR="00EE2E80" w:rsidRPr="00934E5F" w:rsidRDefault="00EE2E80" w:rsidP="00FB6FF7">
            <w:pPr>
              <w:rPr>
                <w:rFonts w:ascii="Verdana" w:hAnsi="Verdana"/>
                <w:sz w:val="16"/>
                <w:szCs w:val="16"/>
              </w:rPr>
            </w:pPr>
          </w:p>
          <w:p w:rsidR="00EE2E80" w:rsidRPr="00934E5F" w:rsidRDefault="00EE2E80" w:rsidP="00FB6FF7">
            <w:pPr>
              <w:rPr>
                <w:rFonts w:ascii="Verdana" w:hAnsi="Verdana"/>
                <w:sz w:val="16"/>
                <w:szCs w:val="16"/>
              </w:rPr>
            </w:pPr>
          </w:p>
          <w:p w:rsidR="00EE2E80" w:rsidRPr="00934E5F" w:rsidRDefault="00EE2E80" w:rsidP="00FB6FF7">
            <w:pPr>
              <w:rPr>
                <w:rFonts w:ascii="Verdana" w:hAnsi="Verdana"/>
                <w:sz w:val="16"/>
                <w:szCs w:val="16"/>
              </w:rPr>
            </w:pPr>
          </w:p>
          <w:p w:rsidR="006623D4" w:rsidRPr="00934E5F" w:rsidRDefault="006623D4" w:rsidP="00FB6FF7">
            <w:pPr>
              <w:rPr>
                <w:rFonts w:ascii="Verdana" w:hAnsi="Verdana"/>
                <w:sz w:val="16"/>
                <w:szCs w:val="16"/>
              </w:rPr>
            </w:pPr>
          </w:p>
          <w:p w:rsidR="006623D4" w:rsidRPr="00934E5F" w:rsidRDefault="006623D4" w:rsidP="00FB6FF7">
            <w:pPr>
              <w:rPr>
                <w:rFonts w:ascii="Verdana" w:hAnsi="Verdana"/>
                <w:sz w:val="16"/>
                <w:szCs w:val="16"/>
              </w:rPr>
            </w:pPr>
          </w:p>
          <w:p w:rsidR="006623D4" w:rsidRDefault="006623D4" w:rsidP="00FB6FF7">
            <w:pPr>
              <w:rPr>
                <w:rFonts w:ascii="Verdana" w:hAnsi="Verdana"/>
                <w:sz w:val="16"/>
                <w:szCs w:val="16"/>
              </w:rPr>
            </w:pPr>
          </w:p>
          <w:p w:rsidR="00DC29BF" w:rsidRPr="00934E5F" w:rsidRDefault="00DC29BF" w:rsidP="00FB6FF7">
            <w:pPr>
              <w:rPr>
                <w:rFonts w:ascii="Verdana" w:hAnsi="Verdana"/>
                <w:sz w:val="16"/>
                <w:szCs w:val="16"/>
              </w:rPr>
            </w:pPr>
          </w:p>
          <w:p w:rsidR="00EE2E80" w:rsidRPr="00934E5F" w:rsidRDefault="00EE2E80" w:rsidP="00FB6FF7">
            <w:pPr>
              <w:rPr>
                <w:rFonts w:ascii="Verdana" w:hAnsi="Verdana"/>
                <w:sz w:val="16"/>
                <w:szCs w:val="16"/>
              </w:rPr>
            </w:pPr>
          </w:p>
        </w:tc>
      </w:tr>
    </w:tbl>
    <w:p w:rsidR="00455B84" w:rsidRPr="00934E5F" w:rsidRDefault="00455B84">
      <w:pPr>
        <w:rPr>
          <w:sz w:val="20"/>
          <w:szCs w:val="20"/>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EF1C82" w:rsidRPr="00934E5F" w:rsidTr="00705BE9">
        <w:trPr>
          <w:jc w:val="center"/>
        </w:trPr>
        <w:tc>
          <w:tcPr>
            <w:tcW w:w="9778" w:type="dxa"/>
            <w:shd w:val="clear" w:color="auto" w:fill="003366"/>
          </w:tcPr>
          <w:bookmarkEnd w:id="3"/>
          <w:bookmarkEnd w:id="4"/>
          <w:p w:rsidR="00EF1C82" w:rsidRPr="00934E5F" w:rsidRDefault="00C34792" w:rsidP="00FB6FF7">
            <w:pPr>
              <w:rPr>
                <w:rFonts w:ascii="Verdana" w:hAnsi="Verdana"/>
                <w:color w:val="FFFFFF"/>
                <w:sz w:val="22"/>
                <w:szCs w:val="22"/>
              </w:rPr>
            </w:pPr>
            <w:r w:rsidRPr="00934E5F">
              <w:rPr>
                <w:rFonts w:ascii="Verdana" w:hAnsi="Verdana"/>
                <w:color w:val="FFFFFF"/>
                <w:sz w:val="22"/>
                <w:szCs w:val="22"/>
              </w:rPr>
              <w:t>4</w:t>
            </w:r>
            <w:r w:rsidR="009F5CCE" w:rsidRPr="00934E5F">
              <w:rPr>
                <w:rFonts w:ascii="Verdana" w:hAnsi="Verdana"/>
                <w:color w:val="FFFFFF"/>
                <w:sz w:val="22"/>
                <w:szCs w:val="22"/>
              </w:rPr>
              <w:t>.</w:t>
            </w:r>
            <w:r w:rsidR="004B7B23" w:rsidRPr="00934E5F">
              <w:rPr>
                <w:rFonts w:ascii="Verdana" w:hAnsi="Verdana"/>
                <w:color w:val="FFFFFF"/>
                <w:sz w:val="22"/>
                <w:szCs w:val="22"/>
              </w:rPr>
              <w:t xml:space="preserve"> </w:t>
            </w:r>
            <w:r w:rsidR="004A7F78">
              <w:rPr>
                <w:rFonts w:ascii="Verdana" w:hAnsi="Verdana"/>
                <w:color w:val="FFFFFF"/>
                <w:sz w:val="22"/>
                <w:szCs w:val="22"/>
              </w:rPr>
              <w:t>Sworn Declaration</w:t>
            </w:r>
          </w:p>
        </w:tc>
      </w:tr>
      <w:tr w:rsidR="009F5CCE" w:rsidRPr="00934E5F" w:rsidTr="00705BE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rsidR="00693C16" w:rsidRDefault="00693C16" w:rsidP="00693C16">
            <w:pPr>
              <w:shd w:val="clear" w:color="auto" w:fill="FFFFFF"/>
              <w:spacing w:after="120"/>
              <w:outlineLvl w:val="2"/>
              <w:rPr>
                <w:rFonts w:ascii="Verdana" w:hAnsi="Verdana"/>
                <w:b/>
                <w:color w:val="000000"/>
                <w:sz w:val="16"/>
                <w:szCs w:val="16"/>
              </w:rPr>
            </w:pPr>
            <w:r>
              <w:rPr>
                <w:rFonts w:ascii="Verdana" w:hAnsi="Verdana"/>
                <w:b/>
                <w:color w:val="000000"/>
                <w:sz w:val="16"/>
                <w:szCs w:val="16"/>
              </w:rPr>
              <w:t>A. Sworn declaration that I have given correct information</w:t>
            </w:r>
          </w:p>
          <w:p w:rsidR="00693C16" w:rsidRDefault="00693C16" w:rsidP="00F90F30">
            <w:pPr>
              <w:shd w:val="clear" w:color="auto" w:fill="FFFFFF"/>
              <w:rPr>
                <w:rFonts w:ascii="Verdana" w:hAnsi="Verdana"/>
                <w:color w:val="000000"/>
                <w:sz w:val="16"/>
                <w:szCs w:val="16"/>
              </w:rPr>
            </w:pPr>
            <w:r>
              <w:rPr>
                <w:rFonts w:ascii="Verdana" w:hAnsi="Verdana"/>
                <w:color w:val="000000"/>
                <w:sz w:val="16"/>
                <w:szCs w:val="16"/>
              </w:rPr>
              <w:t>I solemnly swear that the information I have given in this application is correct. If the information is found to be false, I am subject to the following penalties:</w:t>
            </w:r>
          </w:p>
          <w:p w:rsidR="00693C16" w:rsidRDefault="00693C16" w:rsidP="00F90F30">
            <w:pPr>
              <w:numPr>
                <w:ilvl w:val="0"/>
                <w:numId w:val="13"/>
              </w:numPr>
              <w:shd w:val="clear" w:color="auto" w:fill="FFFFFF"/>
              <w:ind w:left="714" w:hanging="357"/>
              <w:rPr>
                <w:rFonts w:ascii="Verdana" w:hAnsi="Verdana"/>
                <w:color w:val="000000"/>
                <w:sz w:val="16"/>
                <w:szCs w:val="16"/>
              </w:rPr>
            </w:pPr>
            <w:r>
              <w:rPr>
                <w:rFonts w:ascii="Verdana" w:hAnsi="Verdana"/>
                <w:color w:val="000000"/>
                <w:sz w:val="16"/>
                <w:szCs w:val="16"/>
              </w:rPr>
              <w:t xml:space="preserve">My residence permit </w:t>
            </w:r>
            <w:proofErr w:type="gramStart"/>
            <w:r>
              <w:rPr>
                <w:rFonts w:ascii="Verdana" w:hAnsi="Verdana"/>
                <w:color w:val="000000"/>
                <w:sz w:val="16"/>
                <w:szCs w:val="16"/>
              </w:rPr>
              <w:t>can be revoked</w:t>
            </w:r>
            <w:proofErr w:type="gramEnd"/>
            <w:r>
              <w:rPr>
                <w:rFonts w:ascii="Verdana" w:hAnsi="Verdana"/>
                <w:color w:val="000000"/>
                <w:sz w:val="16"/>
                <w:szCs w:val="16"/>
              </w:rPr>
              <w:t>.</w:t>
            </w:r>
          </w:p>
          <w:p w:rsidR="00693C16" w:rsidRDefault="00693C16" w:rsidP="00F90F30">
            <w:pPr>
              <w:numPr>
                <w:ilvl w:val="0"/>
                <w:numId w:val="13"/>
              </w:numPr>
              <w:shd w:val="clear" w:color="auto" w:fill="FFFFFF"/>
              <w:ind w:left="714" w:hanging="357"/>
              <w:rPr>
                <w:rFonts w:ascii="Verdana" w:hAnsi="Verdana"/>
                <w:color w:val="000000"/>
                <w:sz w:val="16"/>
                <w:szCs w:val="16"/>
              </w:rPr>
            </w:pPr>
            <w:r>
              <w:rPr>
                <w:rFonts w:ascii="Verdana" w:hAnsi="Verdana"/>
                <w:color w:val="000000"/>
                <w:sz w:val="16"/>
                <w:szCs w:val="16"/>
              </w:rPr>
              <w:t>Fine or imprisonment of up to two years.</w:t>
            </w:r>
          </w:p>
          <w:p w:rsidR="00693C16" w:rsidRDefault="00693C16" w:rsidP="00F90F30">
            <w:pPr>
              <w:numPr>
                <w:ilvl w:val="0"/>
                <w:numId w:val="13"/>
              </w:numPr>
              <w:shd w:val="clear" w:color="auto" w:fill="FFFFFF"/>
              <w:spacing w:after="120"/>
              <w:ind w:left="714" w:hanging="357"/>
              <w:rPr>
                <w:rFonts w:ascii="Verdana" w:hAnsi="Verdana"/>
                <w:color w:val="000000"/>
                <w:sz w:val="16"/>
                <w:szCs w:val="16"/>
              </w:rPr>
            </w:pPr>
            <w:r>
              <w:rPr>
                <w:rFonts w:ascii="Verdana" w:hAnsi="Verdana"/>
                <w:color w:val="000000"/>
                <w:sz w:val="16"/>
                <w:szCs w:val="16"/>
              </w:rPr>
              <w:t xml:space="preserve">I can be required by law to repay the expenses incurred by the Danish state </w:t>
            </w:r>
            <w:proofErr w:type="gramStart"/>
            <w:r>
              <w:rPr>
                <w:rFonts w:ascii="Verdana" w:hAnsi="Verdana"/>
                <w:color w:val="000000"/>
                <w:sz w:val="16"/>
                <w:szCs w:val="16"/>
              </w:rPr>
              <w:t>as a consequence</w:t>
            </w:r>
            <w:proofErr w:type="gramEnd"/>
            <w:r>
              <w:rPr>
                <w:rFonts w:ascii="Verdana" w:hAnsi="Verdana"/>
                <w:color w:val="000000"/>
                <w:sz w:val="16"/>
                <w:szCs w:val="16"/>
              </w:rPr>
              <w:t xml:space="preserve"> of the false information.</w:t>
            </w:r>
          </w:p>
          <w:p w:rsidR="00693C16" w:rsidRDefault="00693C16" w:rsidP="00693C16">
            <w:pPr>
              <w:pStyle w:val="Default"/>
              <w:rPr>
                <w:sz w:val="16"/>
                <w:szCs w:val="16"/>
                <w:lang w:val="en-US"/>
              </w:rPr>
            </w:pPr>
            <w:r>
              <w:rPr>
                <w:b/>
                <w:bCs/>
                <w:sz w:val="16"/>
                <w:szCs w:val="16"/>
                <w:lang w:val="en-US"/>
              </w:rPr>
              <w:t xml:space="preserve">B. Information about your duty to provide the necessary information </w:t>
            </w:r>
          </w:p>
          <w:p w:rsidR="00693C16" w:rsidRDefault="00693C16" w:rsidP="00693C16">
            <w:pPr>
              <w:rPr>
                <w:rFonts w:ascii="Verdana" w:hAnsi="Verdana"/>
                <w:sz w:val="16"/>
                <w:szCs w:val="16"/>
                <w:lang w:val="en-US"/>
              </w:rPr>
            </w:pPr>
            <w:r>
              <w:rPr>
                <w:rFonts w:ascii="Verdana" w:hAnsi="Verdana"/>
                <w:sz w:val="16"/>
                <w:szCs w:val="16"/>
                <w:lang w:val="en-US"/>
              </w:rPr>
              <w:t xml:space="preserve">It is your duty to provide the information necessary to decide whether you </w:t>
            </w:r>
            <w:proofErr w:type="gramStart"/>
            <w:r>
              <w:rPr>
                <w:rFonts w:ascii="Verdana" w:hAnsi="Verdana"/>
                <w:sz w:val="16"/>
                <w:szCs w:val="16"/>
                <w:lang w:val="en-US"/>
              </w:rPr>
              <w:t>can be granted</w:t>
            </w:r>
            <w:proofErr w:type="gramEnd"/>
            <w:r>
              <w:rPr>
                <w:rFonts w:ascii="Verdana" w:hAnsi="Verdana"/>
                <w:sz w:val="16"/>
                <w:szCs w:val="16"/>
                <w:lang w:val="en-US"/>
              </w:rPr>
              <w:t xml:space="preserve"> a permit. If you do not provide this information, it may mean that you </w:t>
            </w:r>
            <w:proofErr w:type="gramStart"/>
            <w:r>
              <w:rPr>
                <w:rFonts w:ascii="Verdana" w:hAnsi="Verdana"/>
                <w:sz w:val="16"/>
                <w:szCs w:val="16"/>
                <w:lang w:val="en-US"/>
              </w:rPr>
              <w:t>will not be granted</w:t>
            </w:r>
            <w:proofErr w:type="gramEnd"/>
            <w:r>
              <w:rPr>
                <w:rFonts w:ascii="Verdana" w:hAnsi="Verdana"/>
                <w:sz w:val="16"/>
                <w:szCs w:val="16"/>
                <w:lang w:val="en-US"/>
              </w:rPr>
              <w:t xml:space="preserve"> a permit. </w:t>
            </w:r>
          </w:p>
          <w:p w:rsidR="00693C16" w:rsidRDefault="00693C16" w:rsidP="00693C16">
            <w:pPr>
              <w:rPr>
                <w:rFonts w:ascii="Verdana" w:hAnsi="Verdana"/>
                <w:b/>
                <w:sz w:val="16"/>
                <w:szCs w:val="16"/>
                <w:lang w:val="en-US"/>
              </w:rPr>
            </w:pPr>
          </w:p>
          <w:p w:rsidR="00693C16" w:rsidRDefault="00693C16" w:rsidP="00693C16">
            <w:pPr>
              <w:rPr>
                <w:rFonts w:ascii="Verdana" w:hAnsi="Verdana"/>
                <w:b/>
                <w:sz w:val="16"/>
                <w:szCs w:val="16"/>
              </w:rPr>
            </w:pPr>
            <w:r>
              <w:rPr>
                <w:rFonts w:ascii="Verdana" w:hAnsi="Verdana"/>
                <w:b/>
                <w:sz w:val="16"/>
                <w:szCs w:val="16"/>
              </w:rPr>
              <w:t>C. Information on how we process your personal data</w:t>
            </w:r>
          </w:p>
          <w:p w:rsidR="00693C16" w:rsidRDefault="00693C16" w:rsidP="00693C16">
            <w:pPr>
              <w:rPr>
                <w:rFonts w:ascii="Verdana" w:hAnsi="Verdana"/>
                <w:sz w:val="16"/>
                <w:szCs w:val="16"/>
              </w:rPr>
            </w:pPr>
            <w:r>
              <w:rPr>
                <w:rFonts w:ascii="Verdana" w:hAnsi="Verdana"/>
                <w:sz w:val="16"/>
                <w:szCs w:val="16"/>
              </w:rPr>
              <w:t xml:space="preserve">SIRI is obliged to inform you how we process your data and to inform you of your rights </w:t>
            </w:r>
            <w:proofErr w:type="gramStart"/>
            <w:r>
              <w:rPr>
                <w:rFonts w:ascii="Verdana" w:hAnsi="Verdana"/>
                <w:sz w:val="16"/>
                <w:szCs w:val="16"/>
              </w:rPr>
              <w:t>in regard to</w:t>
            </w:r>
            <w:proofErr w:type="gramEnd"/>
            <w:r>
              <w:rPr>
                <w:rFonts w:ascii="Verdana" w:hAnsi="Verdana"/>
                <w:sz w:val="16"/>
                <w:szCs w:val="16"/>
              </w:rPr>
              <w:t xml:space="preserve"> how we process your data.</w:t>
            </w:r>
          </w:p>
          <w:p w:rsidR="00693C16" w:rsidRPr="00DC29BF" w:rsidRDefault="00693C16" w:rsidP="00693C16">
            <w:pPr>
              <w:rPr>
                <w:rFonts w:ascii="Verdana" w:hAnsi="Verdana"/>
                <w:sz w:val="12"/>
                <w:szCs w:val="12"/>
              </w:rPr>
            </w:pPr>
          </w:p>
          <w:p w:rsidR="00693C16" w:rsidRDefault="00693C16" w:rsidP="00693C16">
            <w:pPr>
              <w:pStyle w:val="Default"/>
              <w:rPr>
                <w:sz w:val="16"/>
                <w:szCs w:val="16"/>
                <w:lang w:val="en-US"/>
              </w:rPr>
            </w:pPr>
            <w:r>
              <w:rPr>
                <w:b/>
                <w:bCs/>
                <w:sz w:val="16"/>
                <w:szCs w:val="16"/>
                <w:lang w:val="en-US"/>
              </w:rPr>
              <w:t xml:space="preserve">Data controller </w:t>
            </w:r>
          </w:p>
          <w:p w:rsidR="00693C16" w:rsidRDefault="00693C16" w:rsidP="00693C16">
            <w:pPr>
              <w:pStyle w:val="Default"/>
              <w:rPr>
                <w:sz w:val="16"/>
                <w:szCs w:val="16"/>
                <w:lang w:val="en-US"/>
              </w:rPr>
            </w:pPr>
            <w:r>
              <w:rPr>
                <w:sz w:val="16"/>
                <w:szCs w:val="16"/>
                <w:lang w:val="en-US"/>
              </w:rPr>
              <w:t>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2500 Valby or through our contact form on</w:t>
            </w:r>
            <w:r w:rsidR="00F90F30">
              <w:rPr>
                <w:sz w:val="16"/>
                <w:szCs w:val="16"/>
                <w:lang w:val="en-US"/>
              </w:rPr>
              <w:t xml:space="preserve"> </w:t>
            </w:r>
            <w:hyperlink r:id="rId11" w:history="1">
              <w:r w:rsidR="00F90F30" w:rsidRPr="00F90F30">
                <w:rPr>
                  <w:rStyle w:val="Hyperlink"/>
                  <w:sz w:val="16"/>
                  <w:szCs w:val="16"/>
                  <w:lang w:val="en-US"/>
                </w:rPr>
                <w:t>newtodenmark.dk/SIRI-contactform</w:t>
              </w:r>
            </w:hyperlink>
            <w:r w:rsidR="00F90F30">
              <w:rPr>
                <w:sz w:val="16"/>
                <w:szCs w:val="16"/>
                <w:lang w:val="en-US"/>
              </w:rPr>
              <w:t>.</w:t>
            </w:r>
          </w:p>
          <w:p w:rsidR="00693C16" w:rsidRPr="00DC29BF" w:rsidRDefault="00693C16" w:rsidP="00693C16">
            <w:pPr>
              <w:pStyle w:val="Default"/>
              <w:rPr>
                <w:sz w:val="12"/>
                <w:szCs w:val="12"/>
                <w:lang w:val="en-US"/>
              </w:rPr>
            </w:pPr>
          </w:p>
          <w:p w:rsidR="00693C16" w:rsidRPr="00977DF5" w:rsidRDefault="00693C16" w:rsidP="00693C16">
            <w:pPr>
              <w:pStyle w:val="Default"/>
              <w:rPr>
                <w:sz w:val="16"/>
                <w:szCs w:val="16"/>
                <w:lang w:val="en-US"/>
              </w:rPr>
            </w:pPr>
            <w:r w:rsidRPr="00977DF5">
              <w:rPr>
                <w:b/>
                <w:bCs/>
                <w:sz w:val="16"/>
                <w:szCs w:val="16"/>
                <w:lang w:val="en-US"/>
              </w:rPr>
              <w:t xml:space="preserve">Data protection officer </w:t>
            </w:r>
          </w:p>
          <w:p w:rsidR="00693C16" w:rsidRDefault="00693C16" w:rsidP="00693C16">
            <w:pPr>
              <w:rPr>
                <w:rFonts w:ascii="Verdana" w:hAnsi="Verdana"/>
                <w:sz w:val="16"/>
                <w:szCs w:val="16"/>
                <w:lang w:val="en-US"/>
              </w:rPr>
            </w:pPr>
            <w:r>
              <w:rPr>
                <w:rFonts w:ascii="Verdana" w:hAnsi="Verdana"/>
                <w:sz w:val="16"/>
                <w:szCs w:val="16"/>
                <w:lang w:val="en-US"/>
              </w:rPr>
              <w:t xml:space="preserve">You can contact our data protection officer by writing to the aforementioned address (Att. Data protection officer) or by using our contact form at </w:t>
            </w:r>
            <w:hyperlink r:id="rId12" w:history="1">
              <w:r w:rsidRPr="00F90F30">
                <w:rPr>
                  <w:rStyle w:val="Hyperlink"/>
                  <w:rFonts w:ascii="Verdana" w:hAnsi="Verdana"/>
                  <w:sz w:val="16"/>
                  <w:szCs w:val="16"/>
                  <w:lang w:val="en-US"/>
                </w:rPr>
                <w:t>newtodenmark.dk/SIRI-contactform</w:t>
              </w:r>
            </w:hyperlink>
            <w:r>
              <w:rPr>
                <w:rFonts w:ascii="Verdana" w:hAnsi="Verdana"/>
                <w:sz w:val="16"/>
                <w:szCs w:val="16"/>
                <w:lang w:val="en-US"/>
              </w:rPr>
              <w:t xml:space="preserve">. You can read more about SIRI as data controller and about SIRI’s data protection officer on </w:t>
            </w:r>
            <w:hyperlink r:id="rId13" w:history="1">
              <w:r>
                <w:rPr>
                  <w:rStyle w:val="Hyperlink"/>
                  <w:rFonts w:ascii="Verdana" w:hAnsi="Verdana"/>
                  <w:sz w:val="16"/>
                  <w:szCs w:val="16"/>
                  <w:lang w:val="en-US"/>
                </w:rPr>
                <w:t>newtodenmark.dk/personaldata.</w:t>
              </w:r>
            </w:hyperlink>
            <w:r>
              <w:rPr>
                <w:rFonts w:ascii="Verdana" w:hAnsi="Verdana"/>
                <w:sz w:val="16"/>
                <w:szCs w:val="16"/>
                <w:lang w:val="en-US"/>
              </w:rPr>
              <w:t xml:space="preserve"> </w:t>
            </w:r>
          </w:p>
          <w:p w:rsidR="00693C16" w:rsidRPr="00DC29BF" w:rsidRDefault="00693C16" w:rsidP="00693C16">
            <w:pPr>
              <w:rPr>
                <w:rFonts w:ascii="Verdana" w:hAnsi="Verdana"/>
                <w:sz w:val="12"/>
                <w:szCs w:val="12"/>
                <w:lang w:val="en-US"/>
              </w:rPr>
            </w:pPr>
          </w:p>
          <w:p w:rsidR="00693C16" w:rsidRDefault="00693C16" w:rsidP="00693C16">
            <w:pPr>
              <w:rPr>
                <w:rFonts w:ascii="Verdana" w:hAnsi="Verdana"/>
                <w:sz w:val="16"/>
                <w:szCs w:val="16"/>
              </w:rPr>
            </w:pPr>
            <w:r>
              <w:rPr>
                <w:rFonts w:ascii="Verdana" w:hAnsi="Verdana"/>
                <w:b/>
                <w:sz w:val="16"/>
                <w:szCs w:val="16"/>
              </w:rPr>
              <w:lastRenderedPageBreak/>
              <w:t>Purpose and legal basis</w:t>
            </w:r>
            <w:r>
              <w:rPr>
                <w:rFonts w:ascii="Verdana" w:hAnsi="Verdana"/>
                <w:b/>
                <w:sz w:val="16"/>
                <w:szCs w:val="16"/>
              </w:rPr>
              <w:br/>
            </w:r>
            <w:r>
              <w:rPr>
                <w:rFonts w:ascii="Verdana" w:hAnsi="Verdana"/>
                <w:sz w:val="16"/>
                <w:szCs w:val="16"/>
              </w:rPr>
              <w:t>The personal data you give to SIRI is collected and used:</w:t>
            </w:r>
          </w:p>
          <w:p w:rsidR="00693C16" w:rsidRDefault="00693C16" w:rsidP="00AA250E">
            <w:pPr>
              <w:pStyle w:val="Listeafsnit"/>
              <w:numPr>
                <w:ilvl w:val="0"/>
                <w:numId w:val="14"/>
              </w:numPr>
              <w:spacing w:line="276" w:lineRule="auto"/>
              <w:rPr>
                <w:rFonts w:ascii="Verdana" w:hAnsi="Verdana"/>
                <w:sz w:val="16"/>
                <w:szCs w:val="16"/>
              </w:rPr>
            </w:pPr>
            <w:r>
              <w:rPr>
                <w:rFonts w:ascii="Verdana" w:hAnsi="Verdana"/>
                <w:sz w:val="16"/>
                <w:szCs w:val="16"/>
              </w:rPr>
              <w:t>to process your application for residence and/or work in Denmark</w:t>
            </w:r>
          </w:p>
          <w:p w:rsidR="00693C16" w:rsidRDefault="00693C16" w:rsidP="00AA250E">
            <w:pPr>
              <w:pStyle w:val="Listeafsnit"/>
              <w:numPr>
                <w:ilvl w:val="0"/>
                <w:numId w:val="14"/>
              </w:numPr>
              <w:spacing w:line="276" w:lineRule="auto"/>
              <w:rPr>
                <w:rFonts w:ascii="Verdana" w:hAnsi="Verdana"/>
                <w:sz w:val="16"/>
                <w:szCs w:val="16"/>
              </w:rPr>
            </w:pPr>
            <w:r>
              <w:rPr>
                <w:rFonts w:ascii="Verdana" w:hAnsi="Verdana"/>
                <w:sz w:val="16"/>
                <w:szCs w:val="16"/>
              </w:rPr>
              <w:t>in any later applications for extension or for a new residence and/or work permit in Denmark</w:t>
            </w:r>
          </w:p>
          <w:p w:rsidR="00693C16" w:rsidRDefault="00693C16" w:rsidP="00AA250E">
            <w:pPr>
              <w:pStyle w:val="Listeafsnit"/>
              <w:numPr>
                <w:ilvl w:val="0"/>
                <w:numId w:val="14"/>
              </w:numPr>
              <w:spacing w:line="276" w:lineRule="auto"/>
              <w:rPr>
                <w:rFonts w:ascii="Verdana" w:hAnsi="Verdana"/>
                <w:sz w:val="16"/>
                <w:szCs w:val="16"/>
              </w:rPr>
            </w:pPr>
            <w:r>
              <w:rPr>
                <w:rFonts w:ascii="Verdana" w:hAnsi="Verdana"/>
                <w:sz w:val="16"/>
                <w:szCs w:val="16"/>
              </w:rPr>
              <w:t>for verification and spot checks of the conditions for your residence and/or work</w:t>
            </w:r>
          </w:p>
          <w:p w:rsidR="00693C16" w:rsidRPr="00DC29BF" w:rsidRDefault="00693C16" w:rsidP="00693C16">
            <w:pPr>
              <w:pStyle w:val="Listeafsnit"/>
              <w:spacing w:line="276" w:lineRule="auto"/>
              <w:rPr>
                <w:rFonts w:ascii="Verdana" w:hAnsi="Verdana"/>
                <w:sz w:val="12"/>
                <w:szCs w:val="12"/>
              </w:rPr>
            </w:pPr>
          </w:p>
          <w:p w:rsidR="00693C16" w:rsidRDefault="00693C16" w:rsidP="00693C16">
            <w:pPr>
              <w:jc w:val="both"/>
              <w:rPr>
                <w:rFonts w:ascii="Verdana" w:hAnsi="Verdana"/>
                <w:sz w:val="16"/>
                <w:szCs w:val="16"/>
              </w:rPr>
            </w:pPr>
            <w:r>
              <w:rPr>
                <w:rFonts w:ascii="Verdana" w:hAnsi="Verdana"/>
                <w:sz w:val="16"/>
                <w:szCs w:val="16"/>
              </w:rPr>
              <w:t>The legal basis for processing your personal data is:</w:t>
            </w:r>
          </w:p>
          <w:p w:rsidR="00693C16" w:rsidRDefault="00693C16" w:rsidP="00693C16">
            <w:pPr>
              <w:jc w:val="both"/>
              <w:rPr>
                <w:rFonts w:ascii="Verdana" w:hAnsi="Verdana"/>
                <w:sz w:val="16"/>
                <w:szCs w:val="16"/>
              </w:rPr>
            </w:pPr>
          </w:p>
          <w:p w:rsidR="00693C16" w:rsidRDefault="00693C16" w:rsidP="00AA250E">
            <w:pPr>
              <w:pStyle w:val="Listeafsnit"/>
              <w:numPr>
                <w:ilvl w:val="0"/>
                <w:numId w:val="15"/>
              </w:numPr>
              <w:spacing w:line="276" w:lineRule="auto"/>
              <w:jc w:val="both"/>
              <w:rPr>
                <w:rFonts w:ascii="Verdana" w:hAnsi="Verdana"/>
                <w:sz w:val="16"/>
                <w:szCs w:val="16"/>
              </w:rPr>
            </w:pPr>
            <w:r>
              <w:rPr>
                <w:rFonts w:ascii="Verdana" w:hAnsi="Verdana"/>
                <w:sz w:val="16"/>
                <w:szCs w:val="16"/>
              </w:rPr>
              <w:t>The Danish Aliens Act, in particular chapter 1 on the entry and residence of aliens in Denmark.</w:t>
            </w:r>
          </w:p>
          <w:p w:rsidR="00693C16" w:rsidRDefault="00693C16" w:rsidP="00AA250E">
            <w:pPr>
              <w:pStyle w:val="Listeafsnit"/>
              <w:numPr>
                <w:ilvl w:val="0"/>
                <w:numId w:val="15"/>
              </w:numPr>
              <w:spacing w:line="276" w:lineRule="auto"/>
              <w:jc w:val="both"/>
              <w:rPr>
                <w:rFonts w:ascii="Verdana" w:hAnsi="Verdana"/>
                <w:sz w:val="16"/>
                <w:szCs w:val="16"/>
              </w:rPr>
            </w:pPr>
            <w:r>
              <w:rPr>
                <w:rFonts w:ascii="Verdana" w:hAnsi="Verdana"/>
                <w:sz w:val="16"/>
                <w:szCs w:val="16"/>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rsidR="00693C16" w:rsidRDefault="00693C16" w:rsidP="00AA250E">
            <w:pPr>
              <w:pStyle w:val="Listeafsnit"/>
              <w:numPr>
                <w:ilvl w:val="0"/>
                <w:numId w:val="15"/>
              </w:numPr>
              <w:rPr>
                <w:rFonts w:ascii="Verdana" w:hAnsi="Verdana"/>
                <w:sz w:val="16"/>
                <w:szCs w:val="16"/>
              </w:rPr>
            </w:pPr>
            <w:r>
              <w:rPr>
                <w:rFonts w:ascii="Verdana" w:hAnsi="Verdana"/>
                <w:sz w:val="16"/>
                <w:szCs w:val="16"/>
              </w:rPr>
              <w:t>The General Data Protection Regulation (GDPR), article9.2 (f) (relating to the necessity of processing in order to establish, exercise or defend legal claims).</w:t>
            </w:r>
          </w:p>
          <w:p w:rsidR="00693C16" w:rsidRDefault="00693C16" w:rsidP="00AA250E">
            <w:pPr>
              <w:pStyle w:val="Listeafsnit"/>
              <w:numPr>
                <w:ilvl w:val="0"/>
                <w:numId w:val="15"/>
              </w:numPr>
              <w:rPr>
                <w:rFonts w:ascii="Verdana" w:hAnsi="Verdana"/>
                <w:sz w:val="16"/>
                <w:szCs w:val="16"/>
              </w:rPr>
            </w:pPr>
            <w:r>
              <w:rPr>
                <w:rFonts w:ascii="Verdana" w:hAnsi="Verdana"/>
                <w:sz w:val="16"/>
                <w:szCs w:val="16"/>
              </w:rPr>
              <w:t xml:space="preserve">The Danish Data Protection Act section </w:t>
            </w:r>
            <w:proofErr w:type="gramStart"/>
            <w:r>
              <w:rPr>
                <w:rFonts w:ascii="Verdana" w:hAnsi="Verdana"/>
                <w:sz w:val="16"/>
                <w:szCs w:val="16"/>
              </w:rPr>
              <w:t>8</w:t>
            </w:r>
            <w:proofErr w:type="gramEnd"/>
            <w:r>
              <w:rPr>
                <w:rFonts w:ascii="Verdana" w:hAnsi="Verdana"/>
                <w:sz w:val="16"/>
                <w:szCs w:val="16"/>
              </w:rPr>
              <w:t xml:space="preserve"> (relating to the official authority only being allowed to process information about criminal offences if it is necessary for tasks of that official authority).</w:t>
            </w:r>
          </w:p>
          <w:p w:rsidR="00693C16" w:rsidRPr="00DC29BF" w:rsidRDefault="00693C16" w:rsidP="00693C16">
            <w:pPr>
              <w:pStyle w:val="Listeafsnit"/>
              <w:rPr>
                <w:rFonts w:ascii="Verdana" w:hAnsi="Verdana"/>
                <w:sz w:val="12"/>
                <w:szCs w:val="12"/>
              </w:rPr>
            </w:pPr>
          </w:p>
          <w:p w:rsidR="00693C16" w:rsidRDefault="00693C16" w:rsidP="00693C16">
            <w:pPr>
              <w:rPr>
                <w:rFonts w:ascii="Verdana" w:hAnsi="Verdana"/>
                <w:sz w:val="16"/>
                <w:szCs w:val="16"/>
              </w:rPr>
            </w:pPr>
            <w:r>
              <w:rPr>
                <w:rFonts w:ascii="Verdana" w:hAnsi="Verdana"/>
                <w:sz w:val="16"/>
                <w:szCs w:val="16"/>
              </w:rPr>
              <w:t xml:space="preserve">The information you give or have given in connection with your application </w:t>
            </w:r>
            <w:proofErr w:type="gramStart"/>
            <w:r>
              <w:rPr>
                <w:rFonts w:ascii="Verdana" w:hAnsi="Verdana"/>
                <w:sz w:val="16"/>
                <w:szCs w:val="16"/>
              </w:rPr>
              <w:t>will be registered</w:t>
            </w:r>
            <w:proofErr w:type="gramEnd"/>
            <w:r>
              <w:rPr>
                <w:rFonts w:ascii="Verdana" w:hAnsi="Verdana"/>
                <w:sz w:val="16"/>
                <w:szCs w:val="16"/>
              </w:rPr>
              <w:t xml:space="preserve"> in the registers of Danish immigration authorities. The same holds true for any information you later give in connection with an application to extend your residence permit or for a new residence and/or work permit in Denmark. </w:t>
            </w:r>
          </w:p>
          <w:p w:rsidR="00693C16" w:rsidRPr="00DC29BF" w:rsidRDefault="00693C16" w:rsidP="00693C16">
            <w:pPr>
              <w:rPr>
                <w:rFonts w:ascii="Verdana" w:hAnsi="Verdana"/>
                <w:sz w:val="12"/>
                <w:szCs w:val="12"/>
              </w:rPr>
            </w:pPr>
          </w:p>
          <w:p w:rsidR="00693C16" w:rsidRDefault="00693C16" w:rsidP="00693C16">
            <w:pPr>
              <w:rPr>
                <w:rFonts w:ascii="Verdana" w:hAnsi="Verdana"/>
                <w:sz w:val="16"/>
                <w:szCs w:val="16"/>
              </w:rPr>
            </w:pPr>
            <w:r>
              <w:rPr>
                <w:rFonts w:ascii="Verdana" w:hAnsi="Verdana"/>
                <w:sz w:val="16"/>
                <w:szCs w:val="16"/>
              </w:rPr>
              <w:t xml:space="preserve">Some of your data </w:t>
            </w:r>
            <w:proofErr w:type="gramStart"/>
            <w:r>
              <w:rPr>
                <w:rFonts w:ascii="Verdana" w:hAnsi="Verdana"/>
                <w:sz w:val="16"/>
                <w:szCs w:val="16"/>
              </w:rPr>
              <w:t>will be registered</w:t>
            </w:r>
            <w:proofErr w:type="gramEnd"/>
            <w:r>
              <w:rPr>
                <w:rFonts w:ascii="Verdana" w:hAnsi="Verdana"/>
                <w:sz w:val="16"/>
                <w:szCs w:val="16"/>
              </w:rPr>
              <w:t xml:space="preserve"> in the Civil Registration System (CPR). This </w:t>
            </w:r>
            <w:proofErr w:type="gramStart"/>
            <w:r>
              <w:rPr>
                <w:rFonts w:ascii="Verdana" w:hAnsi="Verdana"/>
                <w:sz w:val="16"/>
                <w:szCs w:val="16"/>
              </w:rPr>
              <w:t>will in some instances happen</w:t>
            </w:r>
            <w:proofErr w:type="gramEnd"/>
            <w:r>
              <w:rPr>
                <w:rFonts w:ascii="Verdana" w:hAnsi="Verdana"/>
                <w:sz w:val="16"/>
                <w:szCs w:val="16"/>
              </w:rPr>
              <w:t xml:space="preserve"> immediately when you are granted a permit. In other </w:t>
            </w:r>
            <w:proofErr w:type="gramStart"/>
            <w:r>
              <w:rPr>
                <w:rFonts w:ascii="Verdana" w:hAnsi="Verdana"/>
                <w:sz w:val="16"/>
                <w:szCs w:val="16"/>
              </w:rPr>
              <w:t>situations</w:t>
            </w:r>
            <w:proofErr w:type="gramEnd"/>
            <w:r>
              <w:rPr>
                <w:rFonts w:ascii="Verdana" w:hAnsi="Verdana"/>
                <w:sz w:val="16"/>
                <w:szCs w:val="16"/>
              </w:rPr>
              <w:t xml:space="preserve"> the registration will take place only when you take up residence in Denmark.</w:t>
            </w:r>
          </w:p>
          <w:p w:rsidR="00693C16" w:rsidRDefault="00693C16" w:rsidP="00693C16">
            <w:pPr>
              <w:rPr>
                <w:rFonts w:ascii="Verdana" w:hAnsi="Verdana"/>
                <w:sz w:val="16"/>
                <w:szCs w:val="16"/>
              </w:rPr>
            </w:pPr>
          </w:p>
          <w:p w:rsidR="00362D40" w:rsidRDefault="00362D40" w:rsidP="00693C16">
            <w:pPr>
              <w:rPr>
                <w:rFonts w:ascii="Verdana" w:hAnsi="Verdana"/>
                <w:sz w:val="16"/>
                <w:szCs w:val="16"/>
              </w:rPr>
            </w:pPr>
            <w:r w:rsidRPr="00362D40">
              <w:rPr>
                <w:rFonts w:ascii="Verdana" w:hAnsi="Verdana"/>
                <w:sz w:val="16"/>
                <w:szCs w:val="16"/>
              </w:rPr>
              <w:t xml:space="preserve">Some data, including biometric data, </w:t>
            </w:r>
            <w:proofErr w:type="gramStart"/>
            <w:r w:rsidRPr="00362D40">
              <w:rPr>
                <w:rFonts w:ascii="Verdana" w:hAnsi="Verdana"/>
                <w:sz w:val="16"/>
                <w:szCs w:val="16"/>
              </w:rPr>
              <w:t>will be registered</w:t>
            </w:r>
            <w:proofErr w:type="gramEnd"/>
            <w:r w:rsidRPr="00362D40">
              <w:rPr>
                <w:rFonts w:ascii="Verdana" w:hAnsi="Verdana"/>
                <w:sz w:val="16"/>
                <w:szCs w:val="16"/>
              </w:rPr>
              <w:t xml:space="preserve"> in the Schengen Information System (SIS) under certain circumstances. This applies if you </w:t>
            </w:r>
            <w:proofErr w:type="gramStart"/>
            <w:r w:rsidRPr="00362D40">
              <w:rPr>
                <w:rFonts w:ascii="Verdana" w:hAnsi="Verdana"/>
                <w:sz w:val="16"/>
                <w:szCs w:val="16"/>
              </w:rPr>
              <w:t>have been given</w:t>
            </w:r>
            <w:proofErr w:type="gramEnd"/>
            <w:r w:rsidRPr="00362D40">
              <w:rPr>
                <w:rFonts w:ascii="Verdana" w:hAnsi="Verdana"/>
                <w:sz w:val="16"/>
                <w:szCs w:val="16"/>
              </w:rPr>
              <w:t xml:space="preserve"> a time limit for departure in relation to your application or your residence in Denmark. It also applies if you </w:t>
            </w:r>
            <w:proofErr w:type="gramStart"/>
            <w:r w:rsidRPr="00362D40">
              <w:rPr>
                <w:rFonts w:ascii="Verdana" w:hAnsi="Verdana"/>
                <w:sz w:val="16"/>
                <w:szCs w:val="16"/>
              </w:rPr>
              <w:t>have been banned</w:t>
            </w:r>
            <w:proofErr w:type="gramEnd"/>
            <w:r w:rsidRPr="00362D40">
              <w:rPr>
                <w:rFonts w:ascii="Verdana" w:hAnsi="Verdana"/>
                <w:sz w:val="16"/>
                <w:szCs w:val="16"/>
              </w:rPr>
              <w:t xml:space="preserve"> from the Schengen area.</w:t>
            </w:r>
          </w:p>
          <w:p w:rsidR="00362D40" w:rsidRDefault="00362D40" w:rsidP="00693C16">
            <w:pPr>
              <w:rPr>
                <w:rFonts w:ascii="Verdana" w:hAnsi="Verdana"/>
                <w:sz w:val="16"/>
                <w:szCs w:val="16"/>
              </w:rPr>
            </w:pPr>
          </w:p>
          <w:p w:rsidR="00693C16" w:rsidRDefault="00693C16" w:rsidP="00693C16">
            <w:pPr>
              <w:rPr>
                <w:rFonts w:ascii="Verdana" w:hAnsi="Verdana"/>
                <w:b/>
                <w:sz w:val="16"/>
                <w:szCs w:val="16"/>
              </w:rPr>
            </w:pPr>
            <w:r>
              <w:rPr>
                <w:rFonts w:ascii="Verdana" w:hAnsi="Verdana"/>
                <w:b/>
                <w:sz w:val="16"/>
                <w:szCs w:val="16"/>
              </w:rPr>
              <w:t>We process the following categories of data about you:</w:t>
            </w:r>
          </w:p>
          <w:p w:rsidR="00693C16" w:rsidRDefault="00693C16" w:rsidP="00AA250E">
            <w:pPr>
              <w:pStyle w:val="Listeafsnit"/>
              <w:numPr>
                <w:ilvl w:val="0"/>
                <w:numId w:val="16"/>
              </w:numPr>
              <w:ind w:left="284" w:hanging="218"/>
              <w:rPr>
                <w:rFonts w:ascii="Verdana" w:hAnsi="Verdana"/>
                <w:sz w:val="16"/>
                <w:szCs w:val="16"/>
              </w:rPr>
            </w:pPr>
            <w:r>
              <w:rPr>
                <w:rFonts w:ascii="Verdana" w:hAnsi="Verdana"/>
                <w:sz w:val="16"/>
                <w:szCs w:val="16"/>
              </w:rPr>
              <w:t>General personal data, such as: information about your name, possible civil registration number (CPR-number), citizenship, occupation, education, marital status, financial information and whether you have committed any legally punishable offences</w:t>
            </w:r>
          </w:p>
          <w:p w:rsidR="00693C16" w:rsidRDefault="00693C16" w:rsidP="00AA250E">
            <w:pPr>
              <w:pStyle w:val="Listeafsnit"/>
              <w:numPr>
                <w:ilvl w:val="0"/>
                <w:numId w:val="16"/>
              </w:numPr>
              <w:ind w:left="284" w:hanging="218"/>
              <w:rPr>
                <w:rFonts w:ascii="Verdana" w:hAnsi="Verdana"/>
                <w:sz w:val="16"/>
                <w:szCs w:val="16"/>
              </w:rPr>
            </w:pPr>
            <w:r>
              <w:rPr>
                <w:rFonts w:ascii="Verdana" w:hAnsi="Verdana"/>
                <w:sz w:val="16"/>
                <w:szCs w:val="16"/>
              </w:rPr>
              <w:t xml:space="preserve">Sensitive personal data, such as: health information and biometric data collected </w:t>
            </w:r>
            <w:proofErr w:type="gramStart"/>
            <w:r>
              <w:rPr>
                <w:rFonts w:ascii="Verdana" w:hAnsi="Verdana"/>
                <w:sz w:val="16"/>
                <w:szCs w:val="16"/>
              </w:rPr>
              <w:t>for the purpose of</w:t>
            </w:r>
            <w:proofErr w:type="gramEnd"/>
            <w:r>
              <w:rPr>
                <w:rFonts w:ascii="Verdana" w:hAnsi="Verdana"/>
                <w:sz w:val="16"/>
                <w:szCs w:val="16"/>
              </w:rPr>
              <w:t xml:space="preserve"> establishing your identity.</w:t>
            </w:r>
          </w:p>
          <w:p w:rsidR="00693C16" w:rsidRPr="00DC29BF" w:rsidRDefault="00693C16" w:rsidP="00693C16">
            <w:pPr>
              <w:rPr>
                <w:rFonts w:ascii="Verdana" w:hAnsi="Verdana"/>
                <w:sz w:val="12"/>
                <w:szCs w:val="12"/>
              </w:rPr>
            </w:pPr>
          </w:p>
          <w:p w:rsidR="00693C16" w:rsidRDefault="00693C16" w:rsidP="00693C16">
            <w:pPr>
              <w:outlineLvl w:val="0"/>
              <w:rPr>
                <w:rFonts w:ascii="Verdana" w:hAnsi="Verdana"/>
                <w:b/>
                <w:sz w:val="16"/>
                <w:szCs w:val="16"/>
              </w:rPr>
            </w:pPr>
            <w:r>
              <w:rPr>
                <w:rFonts w:ascii="Verdana" w:hAnsi="Verdana"/>
                <w:b/>
                <w:sz w:val="16"/>
                <w:szCs w:val="16"/>
              </w:rPr>
              <w:t>We can pass on your data to the following recipients</w:t>
            </w:r>
          </w:p>
          <w:p w:rsidR="00693C16" w:rsidRDefault="00693C16" w:rsidP="00693C16">
            <w:pPr>
              <w:rPr>
                <w:rFonts w:ascii="Verdana" w:hAnsi="Verdana"/>
                <w:sz w:val="16"/>
                <w:szCs w:val="16"/>
              </w:rPr>
            </w:pPr>
            <w:proofErr w:type="gramStart"/>
            <w:r>
              <w:rPr>
                <w:rFonts w:ascii="Verdana" w:hAnsi="Verdana"/>
                <w:sz w:val="16"/>
                <w:szCs w:val="16"/>
              </w:rPr>
              <w:t xml:space="preserve">SIRI can pass on your data to your sponsor (e.g. your employer, place of study, host or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w:t>
            </w:r>
            <w:r w:rsidR="000D209F">
              <w:rPr>
                <w:rFonts w:ascii="Verdana" w:hAnsi="Verdana"/>
                <w:sz w:val="16"/>
                <w:szCs w:val="16"/>
              </w:rPr>
              <w:t xml:space="preserve">the Danish Return Agency, </w:t>
            </w:r>
            <w:r>
              <w:rPr>
                <w:rFonts w:ascii="Verdana" w:hAnsi="Verdana"/>
                <w:sz w:val="16"/>
                <w:szCs w:val="16"/>
              </w:rPr>
              <w:t>the Danish Agency for Labour Market and Recruitment, the Ministry of Foreign Affairs of Denmark and The Danish Parliament.</w:t>
            </w:r>
            <w:proofErr w:type="gramEnd"/>
          </w:p>
          <w:p w:rsidR="00693C16" w:rsidRPr="00DC29BF" w:rsidRDefault="00693C16" w:rsidP="00693C16">
            <w:pPr>
              <w:rPr>
                <w:rFonts w:ascii="Verdana" w:hAnsi="Verdana"/>
                <w:sz w:val="12"/>
                <w:szCs w:val="12"/>
              </w:rPr>
            </w:pPr>
          </w:p>
          <w:p w:rsidR="00693C16" w:rsidRDefault="00693C16" w:rsidP="00693C16">
            <w:pPr>
              <w:rPr>
                <w:rFonts w:ascii="Verdana" w:hAnsi="Verdana"/>
                <w:sz w:val="16"/>
                <w:szCs w:val="16"/>
              </w:rPr>
            </w:pPr>
            <w:r>
              <w:rPr>
                <w:rFonts w:ascii="Verdana" w:hAnsi="Verdana"/>
                <w:sz w:val="16"/>
                <w:szCs w:val="16"/>
              </w:rPr>
              <w:t>In isolated cases, SIRI also passes on your data to other public authorities, private sector organizations and foreign organizations and authorities when it is necessary to exercise our official authority.</w:t>
            </w:r>
          </w:p>
          <w:p w:rsidR="00362D40" w:rsidRDefault="00362D40" w:rsidP="00693C16">
            <w:pPr>
              <w:rPr>
                <w:rFonts w:ascii="Verdana" w:hAnsi="Verdana"/>
                <w:sz w:val="16"/>
                <w:szCs w:val="16"/>
              </w:rPr>
            </w:pPr>
          </w:p>
          <w:p w:rsidR="00362D40" w:rsidRDefault="00362D40" w:rsidP="00693C16">
            <w:pPr>
              <w:rPr>
                <w:rFonts w:ascii="Verdana" w:hAnsi="Verdana"/>
                <w:sz w:val="16"/>
                <w:szCs w:val="16"/>
              </w:rPr>
            </w:pPr>
            <w:r w:rsidRPr="00362D40">
              <w:rPr>
                <w:rFonts w:ascii="Verdana" w:hAnsi="Verdana"/>
                <w:sz w:val="16"/>
                <w:szCs w:val="16"/>
              </w:rPr>
              <w:t xml:space="preserve">Personal data </w:t>
            </w:r>
            <w:proofErr w:type="gramStart"/>
            <w:r w:rsidRPr="00362D40">
              <w:rPr>
                <w:rFonts w:ascii="Verdana" w:hAnsi="Verdana"/>
                <w:sz w:val="16"/>
                <w:szCs w:val="16"/>
              </w:rPr>
              <w:t>will be shared</w:t>
            </w:r>
            <w:proofErr w:type="gramEnd"/>
            <w:r w:rsidRPr="00362D40">
              <w:rPr>
                <w:rFonts w:ascii="Verdana" w:hAnsi="Verdana"/>
                <w:sz w:val="16"/>
                <w:szCs w:val="16"/>
              </w:rPr>
              <w:t xml:space="preserve"> with the relevant authorities in the other Schengen states, when SIRI is legally obliged to do so. These authorities will have access to the information registered in SIS by SIRI when it is relevant to their case processing.</w:t>
            </w:r>
          </w:p>
          <w:p w:rsidR="00693C16" w:rsidRPr="00DC29BF" w:rsidRDefault="00693C16" w:rsidP="00693C16">
            <w:pPr>
              <w:rPr>
                <w:rFonts w:ascii="Verdana" w:hAnsi="Verdana"/>
                <w:sz w:val="12"/>
                <w:szCs w:val="12"/>
              </w:rPr>
            </w:pPr>
          </w:p>
          <w:p w:rsidR="00693C16" w:rsidRDefault="00693C16" w:rsidP="00693C16">
            <w:pPr>
              <w:rPr>
                <w:rFonts w:ascii="Verdana" w:hAnsi="Verdana"/>
                <w:sz w:val="16"/>
                <w:szCs w:val="16"/>
              </w:rPr>
            </w:pPr>
            <w:r>
              <w:rPr>
                <w:rFonts w:ascii="Verdana" w:hAnsi="Verdana"/>
                <w:sz w:val="16"/>
                <w:szCs w:val="16"/>
              </w:rPr>
              <w:t>Furthermore, data from SIRIs re</w:t>
            </w:r>
            <w:r w:rsidR="00793B53">
              <w:rPr>
                <w:rFonts w:ascii="Verdana" w:hAnsi="Verdana"/>
                <w:sz w:val="16"/>
                <w:szCs w:val="16"/>
              </w:rPr>
              <w:t xml:space="preserve">gisters and the CPR register </w:t>
            </w:r>
            <w:proofErr w:type="gramStart"/>
            <w:r w:rsidR="00793B53">
              <w:rPr>
                <w:rFonts w:ascii="Verdana" w:hAnsi="Verdana"/>
                <w:sz w:val="16"/>
                <w:szCs w:val="16"/>
              </w:rPr>
              <w:t>are</w:t>
            </w:r>
            <w:r>
              <w:rPr>
                <w:rFonts w:ascii="Verdana" w:hAnsi="Verdana"/>
                <w:sz w:val="16"/>
                <w:szCs w:val="16"/>
              </w:rPr>
              <w:t xml:space="preserve"> shared</w:t>
            </w:r>
            <w:proofErr w:type="gramEnd"/>
            <w:r>
              <w:rPr>
                <w:rFonts w:ascii="Verdana" w:hAnsi="Verdana"/>
                <w:sz w:val="16"/>
                <w:szCs w:val="16"/>
              </w:rPr>
              <w:t xml:space="preserve"> with other relevant authorities or organisations via the Aliens Information Portal (Udlændingeinformationsportalen) if they need the data in order to process aspects of your stay in Denmark.</w:t>
            </w:r>
          </w:p>
          <w:p w:rsidR="00693C16" w:rsidRPr="00DC29BF" w:rsidRDefault="00693C16" w:rsidP="00693C16">
            <w:pPr>
              <w:rPr>
                <w:rFonts w:ascii="Verdana" w:hAnsi="Verdana"/>
                <w:sz w:val="12"/>
                <w:szCs w:val="12"/>
              </w:rPr>
            </w:pPr>
          </w:p>
          <w:p w:rsidR="00693C16" w:rsidRDefault="00693C16" w:rsidP="00693C16">
            <w:pPr>
              <w:rPr>
                <w:rFonts w:ascii="Verdana" w:hAnsi="Verdana"/>
                <w:sz w:val="16"/>
                <w:szCs w:val="16"/>
              </w:rPr>
            </w:pPr>
            <w:r>
              <w:rPr>
                <w:rFonts w:ascii="Verdana" w:hAnsi="Verdana"/>
                <w:sz w:val="16"/>
                <w:szCs w:val="16"/>
              </w:rPr>
              <w:t>SIRI shares data when it is necessary in order to exercise our official authority, including when we are legally obliged to share information.</w:t>
            </w:r>
          </w:p>
          <w:p w:rsidR="00693C16" w:rsidRPr="00DC29BF" w:rsidRDefault="00693C16" w:rsidP="00693C16">
            <w:pPr>
              <w:rPr>
                <w:rFonts w:ascii="Verdana" w:hAnsi="Verdana"/>
                <w:sz w:val="12"/>
                <w:szCs w:val="12"/>
              </w:rPr>
            </w:pPr>
          </w:p>
          <w:p w:rsidR="00693C16" w:rsidRDefault="00693C16" w:rsidP="00693C16">
            <w:pPr>
              <w:rPr>
                <w:rFonts w:ascii="Verdana" w:hAnsi="Verdana"/>
                <w:sz w:val="16"/>
                <w:szCs w:val="16"/>
                <w:lang w:val="en-US"/>
              </w:rPr>
            </w:pPr>
            <w:r>
              <w:rPr>
                <w:rFonts w:ascii="Verdana" w:hAnsi="Verdana"/>
                <w:sz w:val="16"/>
                <w:szCs w:val="16"/>
                <w:lang w:val="en-US"/>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rsidR="00693C16" w:rsidRDefault="00693C16" w:rsidP="00693C16">
            <w:pPr>
              <w:rPr>
                <w:rFonts w:ascii="Verdana" w:hAnsi="Verdana"/>
                <w:sz w:val="16"/>
                <w:szCs w:val="16"/>
              </w:rPr>
            </w:pPr>
          </w:p>
          <w:p w:rsidR="00693C16" w:rsidRDefault="00693C16" w:rsidP="00693C16">
            <w:pPr>
              <w:outlineLvl w:val="0"/>
              <w:rPr>
                <w:rFonts w:ascii="Verdana" w:hAnsi="Verdana"/>
                <w:b/>
                <w:sz w:val="16"/>
                <w:szCs w:val="16"/>
              </w:rPr>
            </w:pPr>
            <w:r>
              <w:rPr>
                <w:rFonts w:ascii="Verdana" w:hAnsi="Verdana"/>
                <w:b/>
                <w:sz w:val="16"/>
                <w:szCs w:val="16"/>
              </w:rPr>
              <w:t>What is the origin of the data we process about you?</w:t>
            </w:r>
          </w:p>
          <w:p w:rsidR="00693C16" w:rsidRDefault="00693C16" w:rsidP="00693C16">
            <w:pPr>
              <w:rPr>
                <w:rFonts w:ascii="Verdana" w:hAnsi="Verdana"/>
                <w:sz w:val="16"/>
                <w:szCs w:val="16"/>
              </w:rPr>
            </w:pPr>
            <w:proofErr w:type="gramStart"/>
            <w:r>
              <w:rPr>
                <w:rFonts w:ascii="Verdana" w:hAnsi="Verdana"/>
                <w:sz w:val="16"/>
                <w:szCs w:val="16"/>
              </w:rPr>
              <w:t>The personal data that SIRI processes about you have been provided</w:t>
            </w:r>
            <w:proofErr w:type="gramEnd"/>
            <w:r>
              <w:rPr>
                <w:rFonts w:ascii="Verdana" w:hAnsi="Verdana"/>
                <w:sz w:val="16"/>
                <w:szCs w:val="16"/>
              </w:rPr>
              <w:t xml:space="preserve"> by you in this application form. We will also process data you may submit to your case later. </w:t>
            </w:r>
          </w:p>
          <w:p w:rsidR="00693C16" w:rsidRDefault="00693C16" w:rsidP="00693C16">
            <w:pPr>
              <w:rPr>
                <w:rFonts w:ascii="Verdana" w:hAnsi="Verdana"/>
                <w:sz w:val="16"/>
                <w:szCs w:val="16"/>
              </w:rPr>
            </w:pPr>
          </w:p>
          <w:p w:rsidR="00693C16" w:rsidRDefault="00693C16" w:rsidP="00693C16">
            <w:pPr>
              <w:rPr>
                <w:rFonts w:ascii="Verdana" w:hAnsi="Verdana"/>
                <w:sz w:val="16"/>
                <w:szCs w:val="16"/>
              </w:rPr>
            </w:pPr>
            <w:r>
              <w:rPr>
                <w:rFonts w:ascii="Verdana" w:hAnsi="Verdana"/>
                <w:sz w:val="16"/>
                <w:szCs w:val="16"/>
              </w:rPr>
              <w:t xml:space="preserve">In addition, we will process data obtained from: </w:t>
            </w:r>
          </w:p>
          <w:p w:rsidR="00693C16" w:rsidRDefault="00693C16" w:rsidP="00AA250E">
            <w:pPr>
              <w:pStyle w:val="Listeafsnit"/>
              <w:numPr>
                <w:ilvl w:val="0"/>
                <w:numId w:val="17"/>
              </w:numPr>
              <w:ind w:left="284" w:hanging="218"/>
              <w:rPr>
                <w:rFonts w:ascii="Verdana" w:hAnsi="Verdana"/>
                <w:sz w:val="16"/>
                <w:szCs w:val="16"/>
              </w:rPr>
            </w:pPr>
            <w:r>
              <w:rPr>
                <w:rFonts w:ascii="Verdana" w:hAnsi="Verdana"/>
                <w:sz w:val="16"/>
                <w:szCs w:val="16"/>
              </w:rPr>
              <w:t>any of your previous applications submitted to SIRI,</w:t>
            </w:r>
          </w:p>
          <w:p w:rsidR="00693C16" w:rsidRDefault="00693C16" w:rsidP="00AA250E">
            <w:pPr>
              <w:pStyle w:val="Listeafsnit"/>
              <w:numPr>
                <w:ilvl w:val="0"/>
                <w:numId w:val="17"/>
              </w:numPr>
              <w:ind w:left="284" w:hanging="218"/>
              <w:rPr>
                <w:rFonts w:ascii="Verdana" w:hAnsi="Verdana"/>
                <w:sz w:val="16"/>
                <w:szCs w:val="16"/>
              </w:rPr>
            </w:pPr>
            <w:r>
              <w:rPr>
                <w:rFonts w:ascii="Verdana" w:hAnsi="Verdana"/>
                <w:sz w:val="16"/>
                <w:szCs w:val="16"/>
              </w:rPr>
              <w:t xml:space="preserve">searches in databases, such as: the Civil Registration System (CPR), </w:t>
            </w:r>
            <w:r>
              <w:rPr>
                <w:rFonts w:ascii="Verdana" w:hAnsi="Verdana"/>
                <w:color w:val="000000"/>
                <w:sz w:val="16"/>
                <w:szCs w:val="16"/>
              </w:rPr>
              <w:t>the Income Register (eIncome)</w:t>
            </w:r>
            <w:r>
              <w:rPr>
                <w:rFonts w:ascii="Verdana" w:hAnsi="Verdana"/>
                <w:sz w:val="16"/>
                <w:szCs w:val="16"/>
              </w:rPr>
              <w:t>, the Building and Housing Registry (BBR), the Sch</w:t>
            </w:r>
            <w:r w:rsidR="00362D40">
              <w:rPr>
                <w:rFonts w:ascii="Verdana" w:hAnsi="Verdana"/>
                <w:sz w:val="16"/>
                <w:szCs w:val="16"/>
              </w:rPr>
              <w:t>engen Information System (SIS</w:t>
            </w:r>
            <w:r>
              <w:rPr>
                <w:rFonts w:ascii="Verdana" w:hAnsi="Verdana"/>
                <w:sz w:val="16"/>
                <w:szCs w:val="16"/>
              </w:rPr>
              <w:t>)</w:t>
            </w:r>
          </w:p>
          <w:p w:rsidR="00693C16" w:rsidRDefault="00693C16" w:rsidP="00AA250E">
            <w:pPr>
              <w:pStyle w:val="Listeafsnit"/>
              <w:numPr>
                <w:ilvl w:val="0"/>
                <w:numId w:val="17"/>
              </w:numPr>
              <w:ind w:left="284" w:hanging="218"/>
              <w:rPr>
                <w:rFonts w:ascii="Verdana" w:hAnsi="Verdana"/>
                <w:sz w:val="16"/>
                <w:szCs w:val="16"/>
              </w:rPr>
            </w:pPr>
            <w:r>
              <w:rPr>
                <w:rFonts w:ascii="Verdana" w:hAnsi="Verdana"/>
                <w:sz w:val="16"/>
                <w:szCs w:val="16"/>
              </w:rPr>
              <w:t>other authorities, such as: municipal authorities, the Regional State Administration, the Danish Immigration Service, the Immigration Appeals Board and the Refugee Appeals Board,</w:t>
            </w:r>
          </w:p>
          <w:p w:rsidR="00693C16" w:rsidRDefault="00693C16" w:rsidP="00AA250E">
            <w:pPr>
              <w:pStyle w:val="Listeafsnit"/>
              <w:numPr>
                <w:ilvl w:val="0"/>
                <w:numId w:val="17"/>
              </w:numPr>
              <w:ind w:left="284" w:hanging="218"/>
              <w:rPr>
                <w:rFonts w:ascii="Verdana" w:hAnsi="Verdana"/>
                <w:sz w:val="16"/>
                <w:szCs w:val="16"/>
              </w:rPr>
            </w:pPr>
            <w:r>
              <w:rPr>
                <w:rFonts w:ascii="Verdana" w:hAnsi="Verdana"/>
                <w:sz w:val="16"/>
                <w:szCs w:val="16"/>
              </w:rPr>
              <w:t>third-parties or sponsors, such as: your au pair- or internship host, employer or educational institutions</w:t>
            </w:r>
          </w:p>
          <w:p w:rsidR="00693C16" w:rsidRPr="00362D40" w:rsidRDefault="00693C16" w:rsidP="00693C16">
            <w:pPr>
              <w:rPr>
                <w:rFonts w:ascii="Verdana" w:hAnsi="Verdana"/>
                <w:sz w:val="16"/>
                <w:szCs w:val="16"/>
              </w:rPr>
            </w:pPr>
          </w:p>
          <w:p w:rsidR="00693C16" w:rsidRDefault="00693C16" w:rsidP="00693C16">
            <w:pPr>
              <w:outlineLvl w:val="0"/>
              <w:rPr>
                <w:rFonts w:ascii="Verdana" w:hAnsi="Verdana"/>
                <w:b/>
                <w:sz w:val="16"/>
                <w:szCs w:val="16"/>
              </w:rPr>
            </w:pPr>
            <w:r>
              <w:rPr>
                <w:rFonts w:ascii="Verdana" w:hAnsi="Verdana"/>
                <w:b/>
                <w:sz w:val="16"/>
                <w:szCs w:val="16"/>
              </w:rPr>
              <w:t>Storage of data</w:t>
            </w:r>
          </w:p>
          <w:p w:rsidR="00693C16" w:rsidRDefault="00693C16" w:rsidP="00693C16">
            <w:pPr>
              <w:rPr>
                <w:rFonts w:ascii="Verdana" w:hAnsi="Verdana"/>
                <w:sz w:val="16"/>
                <w:szCs w:val="16"/>
              </w:rPr>
            </w:pPr>
            <w:r>
              <w:rPr>
                <w:rFonts w:ascii="Verdana" w:hAnsi="Verdana"/>
                <w:sz w:val="16"/>
                <w:szCs w:val="16"/>
              </w:rPr>
              <w:t xml:space="preserve">SIRI will store your personal data for as long as it is necessary in order to be able to carry out our tasks in relation to establishing or defending a legal claim to residence. </w:t>
            </w:r>
          </w:p>
          <w:p w:rsidR="00693C16" w:rsidRDefault="00693C16" w:rsidP="00693C16">
            <w:pPr>
              <w:rPr>
                <w:rFonts w:ascii="Verdana" w:hAnsi="Verdana"/>
                <w:sz w:val="16"/>
                <w:szCs w:val="16"/>
              </w:rPr>
            </w:pPr>
          </w:p>
          <w:p w:rsidR="00693C16" w:rsidRDefault="00693C16" w:rsidP="00693C16">
            <w:pPr>
              <w:rPr>
                <w:rFonts w:ascii="Verdana" w:hAnsi="Verdana"/>
                <w:sz w:val="16"/>
                <w:szCs w:val="16"/>
              </w:rPr>
            </w:pPr>
            <w:r>
              <w:rPr>
                <w:rFonts w:ascii="Verdana" w:hAnsi="Verdana"/>
                <w:sz w:val="16"/>
                <w:szCs w:val="16"/>
              </w:rPr>
              <w:lastRenderedPageBreak/>
              <w:t xml:space="preserve">Data submitted as part of an immigration related matter can be stored for use by the immigration authorities </w:t>
            </w:r>
            <w:proofErr w:type="gramStart"/>
            <w:r>
              <w:rPr>
                <w:rFonts w:ascii="Verdana" w:hAnsi="Verdana"/>
                <w:sz w:val="16"/>
                <w:szCs w:val="16"/>
              </w:rPr>
              <w:t>at a later date</w:t>
            </w:r>
            <w:proofErr w:type="gramEnd"/>
            <w:r>
              <w:rPr>
                <w:rFonts w:ascii="Verdana" w:hAnsi="Verdana"/>
                <w:sz w:val="16"/>
                <w:szCs w:val="16"/>
              </w:rPr>
              <w:t xml:space="preserve">.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 naturalization and in cases concerning any family members. In </w:t>
            </w:r>
            <w:proofErr w:type="gramStart"/>
            <w:r>
              <w:rPr>
                <w:rFonts w:ascii="Verdana" w:hAnsi="Verdana"/>
                <w:sz w:val="16"/>
                <w:szCs w:val="16"/>
              </w:rPr>
              <w:t>practice</w:t>
            </w:r>
            <w:proofErr w:type="gramEnd"/>
            <w:r>
              <w:rPr>
                <w:rFonts w:ascii="Verdana" w:hAnsi="Verdana"/>
                <w:sz w:val="16"/>
                <w:szCs w:val="16"/>
              </w:rPr>
              <w:t xml:space="preserve"> this means that SIRI will store your data for the period of your ‘lifecycle’ – i.e. your entire life. Basic data regarding your stay in Denmark, e.g. when and why you </w:t>
            </w:r>
            <w:proofErr w:type="gramStart"/>
            <w:r>
              <w:rPr>
                <w:rFonts w:ascii="Verdana" w:hAnsi="Verdana"/>
                <w:sz w:val="16"/>
                <w:szCs w:val="16"/>
              </w:rPr>
              <w:t>have been granted</w:t>
            </w:r>
            <w:proofErr w:type="gramEnd"/>
            <w:r>
              <w:rPr>
                <w:rFonts w:ascii="Verdana" w:hAnsi="Verdana"/>
                <w:sz w:val="16"/>
                <w:szCs w:val="16"/>
              </w:rPr>
              <w:t xml:space="preserve"> a residence permit and information on other decisions made by SIRI regarding your residence in Denmark will not be erased.</w:t>
            </w:r>
          </w:p>
          <w:p w:rsidR="00693C16" w:rsidRDefault="00693C16" w:rsidP="00693C16">
            <w:pPr>
              <w:rPr>
                <w:rFonts w:ascii="Verdana" w:hAnsi="Verdana"/>
                <w:sz w:val="16"/>
                <w:szCs w:val="16"/>
              </w:rPr>
            </w:pPr>
          </w:p>
          <w:p w:rsidR="00693C16" w:rsidRDefault="00693C16" w:rsidP="00693C16">
            <w:pPr>
              <w:rPr>
                <w:rFonts w:ascii="Verdana" w:hAnsi="Verdana"/>
                <w:sz w:val="16"/>
                <w:szCs w:val="16"/>
              </w:rPr>
            </w:pPr>
            <w:r>
              <w:rPr>
                <w:rFonts w:ascii="Verdana" w:hAnsi="Verdana"/>
                <w:sz w:val="16"/>
                <w:szCs w:val="16"/>
              </w:rPr>
              <w:t xml:space="preserve">If you have your </w:t>
            </w:r>
            <w:proofErr w:type="gramStart"/>
            <w:r>
              <w:rPr>
                <w:rFonts w:ascii="Verdana" w:hAnsi="Verdana"/>
                <w:sz w:val="16"/>
                <w:szCs w:val="16"/>
              </w:rPr>
              <w:t>finger prints</w:t>
            </w:r>
            <w:proofErr w:type="gramEnd"/>
            <w:r>
              <w:rPr>
                <w:rFonts w:ascii="Verdana" w:hAnsi="Verdana"/>
                <w:sz w:val="16"/>
                <w:szCs w:val="16"/>
              </w:rPr>
              <w:t xml:space="preserve"> and facial photo taken for use with your residence card and for identification and identity control, your fingerprints and photo will be stored in the immigration authorities’ database. If you </w:t>
            </w:r>
            <w:proofErr w:type="gramStart"/>
            <w:r>
              <w:rPr>
                <w:rFonts w:ascii="Verdana" w:hAnsi="Verdana"/>
                <w:sz w:val="16"/>
                <w:szCs w:val="16"/>
              </w:rPr>
              <w:t>are granted</w:t>
            </w:r>
            <w:proofErr w:type="gramEnd"/>
            <w:r>
              <w:rPr>
                <w:rFonts w:ascii="Verdana" w:hAnsi="Verdana"/>
                <w:sz w:val="16"/>
                <w:szCs w:val="16"/>
              </w:rPr>
              <w:t xml:space="preserve"> a residence permit, your fingerprints and photo will be stored for 10 years. If you </w:t>
            </w:r>
            <w:proofErr w:type="gramStart"/>
            <w:r>
              <w:rPr>
                <w:rFonts w:ascii="Verdana" w:hAnsi="Verdana"/>
                <w:sz w:val="16"/>
                <w:szCs w:val="16"/>
              </w:rPr>
              <w:t>are not granted</w:t>
            </w:r>
            <w:proofErr w:type="gramEnd"/>
            <w:r>
              <w:rPr>
                <w:rFonts w:ascii="Verdana" w:hAnsi="Verdana"/>
                <w:sz w:val="16"/>
                <w:szCs w:val="16"/>
              </w:rPr>
              <w:t xml:space="preserve"> a residence permit, your fingerprints and photo will be stored for 20 years. If you </w:t>
            </w:r>
            <w:proofErr w:type="gramStart"/>
            <w:r>
              <w:rPr>
                <w:rFonts w:ascii="Verdana" w:hAnsi="Verdana"/>
                <w:sz w:val="16"/>
                <w:szCs w:val="16"/>
              </w:rPr>
              <w:t>are granted</w:t>
            </w:r>
            <w:proofErr w:type="gramEnd"/>
            <w:r>
              <w:rPr>
                <w:rFonts w:ascii="Verdana" w:hAnsi="Verdana"/>
                <w:sz w:val="16"/>
                <w:szCs w:val="16"/>
              </w:rPr>
              <w:t xml:space="preserve"> Danish citizenship, your fingerprints and photo will be deleted.</w:t>
            </w:r>
          </w:p>
          <w:p w:rsidR="00362D40" w:rsidRDefault="00362D40" w:rsidP="00693C16">
            <w:pPr>
              <w:rPr>
                <w:rFonts w:ascii="Verdana" w:hAnsi="Verdana"/>
                <w:sz w:val="16"/>
                <w:szCs w:val="16"/>
              </w:rPr>
            </w:pPr>
          </w:p>
          <w:p w:rsidR="00362D40" w:rsidRDefault="00362D40" w:rsidP="00693C16">
            <w:pPr>
              <w:rPr>
                <w:rFonts w:ascii="Verdana" w:hAnsi="Verdana"/>
                <w:sz w:val="16"/>
                <w:szCs w:val="16"/>
              </w:rPr>
            </w:pPr>
            <w:r w:rsidRPr="00362D40">
              <w:rPr>
                <w:rFonts w:ascii="Verdana" w:hAnsi="Verdana"/>
                <w:sz w:val="16"/>
                <w:szCs w:val="16"/>
              </w:rPr>
              <w:t xml:space="preserve">Personal data registered in the Schengen Information System (SIS) in relation to a deadline for departure are normally stored in SIS until your exit from the Schengen area is registered. If the data </w:t>
            </w:r>
            <w:proofErr w:type="gramStart"/>
            <w:r w:rsidRPr="00362D40">
              <w:rPr>
                <w:rFonts w:ascii="Verdana" w:hAnsi="Verdana"/>
                <w:sz w:val="16"/>
                <w:szCs w:val="16"/>
              </w:rPr>
              <w:t>are registered</w:t>
            </w:r>
            <w:proofErr w:type="gramEnd"/>
            <w:r w:rsidRPr="00362D40">
              <w:rPr>
                <w:rFonts w:ascii="Verdana" w:hAnsi="Verdana"/>
                <w:sz w:val="16"/>
                <w:szCs w:val="16"/>
              </w:rPr>
              <w:t xml:space="preserve"> in relation to an entry ban to the Schengen area, these data will, as a rule, be stored until the entry ban has expired.</w:t>
            </w:r>
          </w:p>
          <w:p w:rsidR="00693C16" w:rsidRDefault="00693C16" w:rsidP="00693C16">
            <w:pPr>
              <w:rPr>
                <w:rFonts w:ascii="Verdana" w:hAnsi="Verdana"/>
                <w:sz w:val="16"/>
                <w:szCs w:val="16"/>
              </w:rPr>
            </w:pPr>
          </w:p>
          <w:p w:rsidR="00693C16" w:rsidRDefault="00693C16" w:rsidP="00693C16">
            <w:pPr>
              <w:rPr>
                <w:rFonts w:ascii="Verdana" w:hAnsi="Verdana"/>
                <w:sz w:val="16"/>
                <w:szCs w:val="16"/>
              </w:rPr>
            </w:pPr>
            <w:r>
              <w:rPr>
                <w:rFonts w:ascii="Verdana" w:hAnsi="Verdana"/>
                <w:sz w:val="16"/>
                <w:szCs w:val="16"/>
              </w:rPr>
              <w:t xml:space="preserve">Finally, it </w:t>
            </w:r>
            <w:proofErr w:type="gramStart"/>
            <w:r>
              <w:rPr>
                <w:rFonts w:ascii="Verdana" w:hAnsi="Verdana"/>
                <w:sz w:val="16"/>
                <w:szCs w:val="16"/>
              </w:rPr>
              <w:t>must be mentioned</w:t>
            </w:r>
            <w:proofErr w:type="gramEnd"/>
            <w:r>
              <w:rPr>
                <w:rFonts w:ascii="Verdana" w:hAnsi="Verdana"/>
                <w:sz w:val="16"/>
                <w:szCs w:val="16"/>
              </w:rPr>
              <w:t xml:space="preserve"> that data will be transferred to the Danish National Archives in accordance with the Danish Archives Act.</w:t>
            </w:r>
          </w:p>
          <w:p w:rsidR="00693C16" w:rsidRDefault="00693C16" w:rsidP="00693C16">
            <w:pPr>
              <w:rPr>
                <w:rFonts w:ascii="Verdana" w:hAnsi="Verdana"/>
                <w:sz w:val="16"/>
                <w:szCs w:val="16"/>
              </w:rPr>
            </w:pPr>
          </w:p>
          <w:p w:rsidR="00693C16" w:rsidRDefault="00693C16" w:rsidP="00693C16">
            <w:pPr>
              <w:outlineLvl w:val="0"/>
              <w:rPr>
                <w:rFonts w:ascii="Verdana" w:hAnsi="Verdana"/>
                <w:b/>
                <w:sz w:val="16"/>
                <w:szCs w:val="16"/>
              </w:rPr>
            </w:pPr>
            <w:r>
              <w:rPr>
                <w:rFonts w:ascii="Verdana" w:hAnsi="Verdana"/>
                <w:b/>
                <w:sz w:val="16"/>
                <w:szCs w:val="16"/>
              </w:rPr>
              <w:t>Your rights</w:t>
            </w:r>
          </w:p>
          <w:p w:rsidR="00693C16" w:rsidRDefault="00693C16" w:rsidP="00693C16">
            <w:pPr>
              <w:outlineLvl w:val="0"/>
              <w:rPr>
                <w:rFonts w:ascii="Verdana" w:hAnsi="Verdana"/>
                <w:sz w:val="16"/>
                <w:szCs w:val="16"/>
              </w:rPr>
            </w:pPr>
            <w:r>
              <w:rPr>
                <w:rFonts w:ascii="Verdana" w:hAnsi="Verdana"/>
                <w:sz w:val="16"/>
                <w:szCs w:val="16"/>
              </w:rPr>
              <w:t>Under the GDPR you have a number of rights in relation to our processing of data about you:</w:t>
            </w:r>
          </w:p>
          <w:p w:rsidR="00693C16" w:rsidRDefault="00693C16" w:rsidP="00693C16">
            <w:pPr>
              <w:rPr>
                <w:rFonts w:ascii="Verdana" w:hAnsi="Verdana"/>
                <w:sz w:val="16"/>
                <w:szCs w:val="16"/>
                <w:highlight w:val="yellow"/>
              </w:rPr>
            </w:pPr>
          </w:p>
          <w:p w:rsidR="00693C16" w:rsidRDefault="00693C16" w:rsidP="00693C16">
            <w:pPr>
              <w:pStyle w:val="Listeafsnit"/>
              <w:ind w:left="0"/>
              <w:rPr>
                <w:rFonts w:ascii="Verdana" w:hAnsi="Verdana"/>
                <w:i/>
                <w:sz w:val="16"/>
                <w:szCs w:val="16"/>
              </w:rPr>
            </w:pPr>
            <w:r>
              <w:rPr>
                <w:rFonts w:ascii="Verdana" w:hAnsi="Verdana"/>
                <w:i/>
                <w:sz w:val="16"/>
                <w:szCs w:val="16"/>
              </w:rPr>
              <w:t>The right to know what kind of data we process about you</w:t>
            </w:r>
          </w:p>
          <w:p w:rsidR="00693C16" w:rsidRDefault="00693C16" w:rsidP="00693C16">
            <w:pPr>
              <w:pStyle w:val="Listeafsnit"/>
              <w:ind w:left="0"/>
              <w:rPr>
                <w:rFonts w:ascii="Verdana" w:hAnsi="Verdana"/>
                <w:i/>
                <w:sz w:val="16"/>
                <w:szCs w:val="16"/>
              </w:rPr>
            </w:pPr>
          </w:p>
          <w:p w:rsidR="00693C16" w:rsidRDefault="00693C16" w:rsidP="00693C16">
            <w:pPr>
              <w:pStyle w:val="Listeafsnit"/>
              <w:ind w:left="0"/>
              <w:rPr>
                <w:rFonts w:ascii="Verdana" w:hAnsi="Verdana"/>
                <w:sz w:val="16"/>
                <w:szCs w:val="16"/>
              </w:rPr>
            </w:pPr>
            <w:r>
              <w:rPr>
                <w:rFonts w:ascii="Verdana" w:hAnsi="Verdana"/>
                <w:sz w:val="16"/>
                <w:szCs w:val="16"/>
              </w:rPr>
              <w:t xml:space="preserve">You have the right to ask what kind of data we are processing about you and </w:t>
            </w:r>
            <w:proofErr w:type="gramStart"/>
            <w:r>
              <w:rPr>
                <w:rFonts w:ascii="Verdana" w:hAnsi="Verdana"/>
                <w:sz w:val="16"/>
                <w:szCs w:val="16"/>
              </w:rPr>
              <w:t>be granted</w:t>
            </w:r>
            <w:proofErr w:type="gramEnd"/>
            <w:r>
              <w:rPr>
                <w:rFonts w:ascii="Verdana" w:hAnsi="Verdana"/>
                <w:sz w:val="16"/>
                <w:szCs w:val="16"/>
              </w:rPr>
              <w:t xml:space="preserve"> access to these data. </w:t>
            </w:r>
          </w:p>
          <w:p w:rsidR="00693C16" w:rsidRDefault="00693C16" w:rsidP="00693C16">
            <w:pPr>
              <w:pStyle w:val="Listeafsnit"/>
              <w:ind w:left="0"/>
              <w:rPr>
                <w:rFonts w:ascii="Verdana" w:hAnsi="Verdana"/>
                <w:sz w:val="16"/>
                <w:szCs w:val="16"/>
              </w:rPr>
            </w:pPr>
            <w:r>
              <w:rPr>
                <w:rFonts w:ascii="Verdana" w:hAnsi="Verdana"/>
                <w:sz w:val="16"/>
                <w:szCs w:val="16"/>
              </w:rPr>
              <w:t xml:space="preserve">If you request access to your data, your application will be processed in accordance with the GDPR’s regulations governing right of access. If there are other regulations which provide you with greater access than the GDPR affords, your request for access </w:t>
            </w:r>
            <w:proofErr w:type="gramStart"/>
            <w:r>
              <w:rPr>
                <w:rFonts w:ascii="Verdana" w:hAnsi="Verdana"/>
                <w:sz w:val="16"/>
                <w:szCs w:val="16"/>
              </w:rPr>
              <w:t>will be processed</w:t>
            </w:r>
            <w:proofErr w:type="gramEnd"/>
            <w:r>
              <w:rPr>
                <w:rFonts w:ascii="Verdana" w:hAnsi="Verdana"/>
                <w:sz w:val="16"/>
                <w:szCs w:val="16"/>
              </w:rPr>
              <w:t xml:space="preserve"> in accordance with these regulations as well. These additional regulations may include those contained in the Public Administration Act that governs freedom of information requests.</w:t>
            </w:r>
          </w:p>
          <w:p w:rsidR="00693C16" w:rsidRDefault="00693C16" w:rsidP="00693C16">
            <w:pPr>
              <w:pStyle w:val="Listeafsnit"/>
              <w:ind w:left="284"/>
              <w:rPr>
                <w:rFonts w:ascii="Verdana" w:hAnsi="Verdana"/>
                <w:sz w:val="16"/>
                <w:szCs w:val="16"/>
              </w:rPr>
            </w:pPr>
          </w:p>
          <w:p w:rsidR="00693C16" w:rsidRDefault="00693C16" w:rsidP="00693C16">
            <w:pPr>
              <w:pStyle w:val="Listeafsnit"/>
              <w:ind w:left="0"/>
              <w:rPr>
                <w:rFonts w:ascii="Verdana" w:hAnsi="Verdana"/>
                <w:i/>
                <w:sz w:val="16"/>
                <w:szCs w:val="16"/>
              </w:rPr>
            </w:pPr>
            <w:r>
              <w:rPr>
                <w:rFonts w:ascii="Verdana" w:hAnsi="Verdana"/>
                <w:i/>
                <w:sz w:val="16"/>
                <w:szCs w:val="16"/>
              </w:rPr>
              <w:t>The right to rectification (data correction) and the right to have your data erased</w:t>
            </w:r>
          </w:p>
          <w:p w:rsidR="00693C16" w:rsidRDefault="00693C16" w:rsidP="00693C16">
            <w:pPr>
              <w:pStyle w:val="Listeafsnit"/>
              <w:ind w:left="0"/>
              <w:rPr>
                <w:rFonts w:ascii="Verdana" w:hAnsi="Verdana"/>
                <w:b/>
                <w:sz w:val="16"/>
                <w:szCs w:val="16"/>
              </w:rPr>
            </w:pPr>
            <w:r>
              <w:rPr>
                <w:rFonts w:ascii="Verdana" w:hAnsi="Verdana"/>
                <w:b/>
                <w:i/>
                <w:sz w:val="16"/>
                <w:szCs w:val="16"/>
              </w:rPr>
              <w:br/>
            </w:r>
            <w:r>
              <w:rPr>
                <w:rFonts w:ascii="Verdana" w:hAnsi="Verdana"/>
                <w:sz w:val="16"/>
                <w:szCs w:val="16"/>
              </w:rPr>
              <w:t xml:space="preserve">You have the right to request corrections made to personal data about you that you find are inaccurate. In specific situations, you also have the right to have your data erased. As a rule, information can only be erased, if they are not necessary for processing your </w:t>
            </w:r>
            <w:proofErr w:type="gramStart"/>
            <w:r>
              <w:rPr>
                <w:rFonts w:ascii="Verdana" w:hAnsi="Verdana"/>
                <w:sz w:val="16"/>
                <w:szCs w:val="16"/>
              </w:rPr>
              <w:t>case</w:t>
            </w:r>
            <w:proofErr w:type="gramEnd"/>
            <w:r>
              <w:rPr>
                <w:rFonts w:ascii="Verdana" w:hAnsi="Verdana"/>
                <w:sz w:val="16"/>
                <w:szCs w:val="16"/>
              </w:rPr>
              <w:t xml:space="preserve"> as SIRI is obliged to record and register information in accordance with the Public Administration Act.</w:t>
            </w:r>
          </w:p>
          <w:p w:rsidR="00693C16" w:rsidRDefault="00693C16" w:rsidP="00693C16">
            <w:pPr>
              <w:ind w:left="66"/>
              <w:rPr>
                <w:rFonts w:ascii="Verdana" w:hAnsi="Verdana"/>
                <w:b/>
                <w:sz w:val="16"/>
                <w:szCs w:val="16"/>
              </w:rPr>
            </w:pPr>
          </w:p>
          <w:p w:rsidR="00693C16" w:rsidRDefault="00693C16" w:rsidP="00693C16">
            <w:pPr>
              <w:pStyle w:val="Listeafsnit"/>
              <w:ind w:left="0"/>
              <w:rPr>
                <w:rFonts w:ascii="Verdana" w:hAnsi="Verdana"/>
                <w:i/>
                <w:sz w:val="16"/>
                <w:szCs w:val="16"/>
              </w:rPr>
            </w:pPr>
            <w:r>
              <w:rPr>
                <w:rFonts w:ascii="Verdana" w:hAnsi="Verdana"/>
                <w:i/>
                <w:sz w:val="16"/>
                <w:szCs w:val="16"/>
              </w:rPr>
              <w:t>The right to restriction of processing</w:t>
            </w:r>
          </w:p>
          <w:p w:rsidR="00693C16" w:rsidRDefault="00693C16" w:rsidP="00693C16">
            <w:pPr>
              <w:pStyle w:val="Listeafsnit"/>
              <w:ind w:left="0"/>
              <w:rPr>
                <w:rFonts w:ascii="Verdana" w:hAnsi="Verdana"/>
                <w:b/>
                <w:sz w:val="16"/>
                <w:szCs w:val="16"/>
              </w:rPr>
            </w:pPr>
            <w:r>
              <w:rPr>
                <w:rFonts w:ascii="Verdana" w:hAnsi="Verdana"/>
                <w:b/>
                <w:i/>
                <w:sz w:val="16"/>
                <w:szCs w:val="16"/>
              </w:rPr>
              <w:br/>
            </w:r>
            <w:r>
              <w:rPr>
                <w:rFonts w:ascii="Verdana" w:hAnsi="Verdana"/>
                <w:sz w:val="16"/>
                <w:szCs w:val="16"/>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rsidR="00693C16" w:rsidRDefault="00693C16" w:rsidP="00693C16">
            <w:pPr>
              <w:rPr>
                <w:rFonts w:ascii="Verdana" w:hAnsi="Verdana"/>
                <w:b/>
                <w:sz w:val="16"/>
                <w:szCs w:val="16"/>
              </w:rPr>
            </w:pPr>
          </w:p>
          <w:p w:rsidR="00693C16" w:rsidRDefault="00693C16" w:rsidP="00693C16">
            <w:pPr>
              <w:pStyle w:val="Listeafsnit"/>
              <w:ind w:left="0"/>
              <w:rPr>
                <w:rFonts w:ascii="Verdana" w:hAnsi="Verdana"/>
                <w:i/>
                <w:sz w:val="16"/>
                <w:szCs w:val="16"/>
              </w:rPr>
            </w:pPr>
            <w:r>
              <w:rPr>
                <w:rFonts w:ascii="Verdana" w:hAnsi="Verdana"/>
                <w:i/>
                <w:sz w:val="16"/>
                <w:szCs w:val="16"/>
              </w:rPr>
              <w:t>The right to object</w:t>
            </w:r>
          </w:p>
          <w:p w:rsidR="00693C16" w:rsidRDefault="00693C16" w:rsidP="00693C16">
            <w:pPr>
              <w:pStyle w:val="Listeafsnit"/>
              <w:ind w:left="0"/>
              <w:rPr>
                <w:rFonts w:ascii="Verdana" w:hAnsi="Verdana"/>
                <w:sz w:val="16"/>
                <w:szCs w:val="16"/>
              </w:rPr>
            </w:pPr>
            <w:r>
              <w:rPr>
                <w:rFonts w:ascii="Verdana" w:hAnsi="Verdana"/>
                <w:b/>
                <w:i/>
                <w:sz w:val="16"/>
                <w:szCs w:val="16"/>
              </w:rPr>
              <w:br/>
            </w:r>
            <w:r>
              <w:rPr>
                <w:rFonts w:ascii="Verdana" w:hAnsi="Verdana"/>
                <w:sz w:val="16"/>
                <w:szCs w:val="16"/>
              </w:rPr>
              <w:t>In some situations, you have the right to object to otherwise legal processing of your personal data. This means that you can request that your data is erased, corrected or restricted.</w:t>
            </w:r>
          </w:p>
          <w:p w:rsidR="00693C16" w:rsidRDefault="00693C16" w:rsidP="00693C16">
            <w:pPr>
              <w:rPr>
                <w:rFonts w:ascii="Verdana" w:hAnsi="Verdana"/>
                <w:sz w:val="16"/>
                <w:szCs w:val="16"/>
              </w:rPr>
            </w:pPr>
          </w:p>
          <w:p w:rsidR="00693C16" w:rsidRDefault="00693C16" w:rsidP="00693C16">
            <w:pPr>
              <w:rPr>
                <w:rFonts w:ascii="Verdana" w:hAnsi="Verdana"/>
                <w:sz w:val="16"/>
                <w:szCs w:val="16"/>
                <w:highlight w:val="yellow"/>
              </w:rPr>
            </w:pPr>
            <w:r>
              <w:rPr>
                <w:rFonts w:ascii="Verdana" w:hAnsi="Verdana"/>
                <w:sz w:val="16"/>
                <w:szCs w:val="16"/>
              </w:rPr>
              <w:t xml:space="preserve">You can read more about your rights in the Danish Data Protection Agency’s guidelines about GDPR at </w:t>
            </w:r>
            <w:hyperlink r:id="rId14" w:history="1">
              <w:r>
                <w:rPr>
                  <w:rStyle w:val="Hyperlink"/>
                  <w:rFonts w:ascii="Verdana" w:hAnsi="Verdana"/>
                  <w:sz w:val="16"/>
                  <w:szCs w:val="16"/>
                </w:rPr>
                <w:t>datatilsynet.dk</w:t>
              </w:r>
            </w:hyperlink>
            <w:r>
              <w:rPr>
                <w:rFonts w:ascii="Verdana" w:hAnsi="Verdana"/>
                <w:sz w:val="16"/>
                <w:szCs w:val="16"/>
              </w:rPr>
              <w:t>. If you would like make use of your rights under the GDPR, contact SIRI.</w:t>
            </w:r>
          </w:p>
          <w:p w:rsidR="00693C16" w:rsidRDefault="00693C16" w:rsidP="00693C16">
            <w:pPr>
              <w:rPr>
                <w:rFonts w:ascii="Verdana" w:hAnsi="Verdana"/>
                <w:sz w:val="16"/>
                <w:szCs w:val="16"/>
                <w:highlight w:val="yellow"/>
              </w:rPr>
            </w:pPr>
          </w:p>
          <w:p w:rsidR="00693C16" w:rsidRDefault="00693C16" w:rsidP="00693C16">
            <w:pPr>
              <w:outlineLvl w:val="0"/>
              <w:rPr>
                <w:rFonts w:ascii="Verdana" w:hAnsi="Verdana"/>
                <w:b/>
                <w:sz w:val="16"/>
                <w:szCs w:val="16"/>
              </w:rPr>
            </w:pPr>
            <w:r>
              <w:rPr>
                <w:rFonts w:ascii="Verdana" w:hAnsi="Verdana"/>
                <w:b/>
                <w:sz w:val="16"/>
                <w:szCs w:val="16"/>
              </w:rPr>
              <w:t>Complaints to the Data Protection Agency</w:t>
            </w:r>
          </w:p>
          <w:p w:rsidR="00693C16" w:rsidRDefault="00693C16" w:rsidP="00693C16">
            <w:pPr>
              <w:rPr>
                <w:rFonts w:ascii="Verdana" w:hAnsi="Verdana"/>
                <w:sz w:val="16"/>
                <w:szCs w:val="16"/>
              </w:rPr>
            </w:pPr>
            <w:r>
              <w:rPr>
                <w:rFonts w:ascii="Verdana" w:hAnsi="Verdana"/>
                <w:sz w:val="16"/>
                <w:szCs w:val="16"/>
              </w:rPr>
              <w:t xml:space="preserve">You have the right to submit a complaint to the Data Protection Agency if you are dissatisfied with the way we process your personal data. Contact information for the Data Protection Agency is available at </w:t>
            </w:r>
            <w:hyperlink r:id="rId15" w:history="1">
              <w:r>
                <w:rPr>
                  <w:rStyle w:val="Hyperlink"/>
                  <w:rFonts w:ascii="Verdana" w:hAnsi="Verdana"/>
                  <w:sz w:val="16"/>
                  <w:szCs w:val="16"/>
                </w:rPr>
                <w:t>datatilsynet.dk.</w:t>
              </w:r>
            </w:hyperlink>
            <w:r>
              <w:rPr>
                <w:rFonts w:ascii="Verdana" w:hAnsi="Verdana"/>
                <w:sz w:val="16"/>
                <w:szCs w:val="16"/>
              </w:rPr>
              <w:t xml:space="preserve"> </w:t>
            </w:r>
          </w:p>
          <w:p w:rsidR="00693C16" w:rsidRDefault="00693C16" w:rsidP="00693C16">
            <w:pPr>
              <w:rPr>
                <w:rFonts w:ascii="Verdana" w:hAnsi="Verdana"/>
                <w:sz w:val="16"/>
                <w:szCs w:val="16"/>
              </w:rPr>
            </w:pPr>
          </w:p>
          <w:p w:rsidR="00693C16" w:rsidRDefault="00693C16" w:rsidP="00693C16">
            <w:pPr>
              <w:shd w:val="clear" w:color="auto" w:fill="FFFFFF"/>
              <w:spacing w:after="120"/>
              <w:outlineLvl w:val="2"/>
              <w:rPr>
                <w:rFonts w:ascii="Verdana" w:hAnsi="Verdana"/>
                <w:b/>
                <w:color w:val="000000"/>
                <w:sz w:val="16"/>
                <w:szCs w:val="16"/>
              </w:rPr>
            </w:pPr>
            <w:r>
              <w:rPr>
                <w:rFonts w:ascii="Verdana" w:hAnsi="Verdana"/>
                <w:b/>
                <w:color w:val="000000"/>
                <w:sz w:val="16"/>
                <w:szCs w:val="16"/>
              </w:rPr>
              <w:t>D. Verification and spot-checks</w:t>
            </w:r>
          </w:p>
          <w:p w:rsidR="00693C16" w:rsidRDefault="00693C16" w:rsidP="00693C16">
            <w:pPr>
              <w:shd w:val="clear" w:color="auto" w:fill="FFFFFF"/>
              <w:spacing w:after="120"/>
              <w:rPr>
                <w:rFonts w:ascii="Verdana" w:hAnsi="Verdana"/>
                <w:color w:val="000000"/>
                <w:sz w:val="16"/>
                <w:szCs w:val="16"/>
              </w:rPr>
            </w:pPr>
            <w:r>
              <w:rPr>
                <w:rFonts w:ascii="Verdana" w:hAnsi="Verdana"/>
                <w:color w:val="000000"/>
                <w:sz w:val="16"/>
                <w:szCs w:val="16"/>
              </w:rPr>
              <w:t xml:space="preserve">Your case may be selected for </w:t>
            </w:r>
            <w:proofErr w:type="gramStart"/>
            <w:r>
              <w:rPr>
                <w:rFonts w:ascii="Verdana" w:hAnsi="Verdana"/>
                <w:color w:val="000000"/>
                <w:sz w:val="16"/>
                <w:szCs w:val="16"/>
              </w:rPr>
              <w:t>a spot-check</w:t>
            </w:r>
            <w:proofErr w:type="gramEnd"/>
            <w:r>
              <w:rPr>
                <w:rFonts w:ascii="Verdana" w:hAnsi="Verdana"/>
                <w:color w:val="000000"/>
                <w:sz w:val="16"/>
                <w:szCs w:val="16"/>
              </w:rPr>
              <w:t>. The spot-check aims to verify the following:</w:t>
            </w:r>
          </w:p>
          <w:p w:rsidR="00693C16" w:rsidRDefault="00693C16" w:rsidP="00DC29BF">
            <w:pPr>
              <w:numPr>
                <w:ilvl w:val="0"/>
                <w:numId w:val="18"/>
              </w:numPr>
              <w:shd w:val="clear" w:color="auto" w:fill="FFFFFF"/>
              <w:ind w:left="714" w:hanging="357"/>
              <w:rPr>
                <w:rFonts w:ascii="Verdana" w:hAnsi="Verdana"/>
                <w:color w:val="000000"/>
                <w:sz w:val="16"/>
                <w:szCs w:val="16"/>
              </w:rPr>
            </w:pPr>
            <w:r>
              <w:rPr>
                <w:rFonts w:ascii="Verdana" w:hAnsi="Verdana"/>
                <w:color w:val="000000"/>
                <w:sz w:val="16"/>
                <w:szCs w:val="16"/>
              </w:rPr>
              <w:t>The accuracy of the information you have given.</w:t>
            </w:r>
          </w:p>
          <w:p w:rsidR="00693C16" w:rsidRDefault="00693C16" w:rsidP="00DC29BF">
            <w:pPr>
              <w:numPr>
                <w:ilvl w:val="0"/>
                <w:numId w:val="18"/>
              </w:numPr>
              <w:shd w:val="clear" w:color="auto" w:fill="FFFFFF"/>
              <w:ind w:left="714" w:hanging="357"/>
              <w:rPr>
                <w:rFonts w:ascii="Verdana" w:hAnsi="Verdana"/>
                <w:color w:val="000000"/>
                <w:sz w:val="16"/>
                <w:szCs w:val="16"/>
              </w:rPr>
            </w:pPr>
            <w:r>
              <w:rPr>
                <w:rFonts w:ascii="Verdana" w:hAnsi="Verdana"/>
                <w:color w:val="000000"/>
                <w:sz w:val="16"/>
                <w:szCs w:val="16"/>
              </w:rPr>
              <w:t xml:space="preserve">Whether you meet the conditions for a residence and/or work permit, if such </w:t>
            </w:r>
            <w:proofErr w:type="gramStart"/>
            <w:r>
              <w:rPr>
                <w:rFonts w:ascii="Verdana" w:hAnsi="Verdana"/>
                <w:color w:val="000000"/>
                <w:sz w:val="16"/>
                <w:szCs w:val="16"/>
              </w:rPr>
              <w:t>is granted</w:t>
            </w:r>
            <w:proofErr w:type="gramEnd"/>
            <w:r>
              <w:rPr>
                <w:rFonts w:ascii="Verdana" w:hAnsi="Verdana"/>
                <w:color w:val="000000"/>
                <w:sz w:val="16"/>
                <w:szCs w:val="16"/>
              </w:rPr>
              <w:t xml:space="preserve"> to you.</w:t>
            </w:r>
          </w:p>
          <w:p w:rsidR="00693C16" w:rsidRDefault="00693C16" w:rsidP="00DC29BF">
            <w:pPr>
              <w:numPr>
                <w:ilvl w:val="0"/>
                <w:numId w:val="18"/>
              </w:numPr>
              <w:shd w:val="clear" w:color="auto" w:fill="FFFFFF"/>
              <w:rPr>
                <w:rFonts w:ascii="Verdana" w:hAnsi="Verdana"/>
                <w:color w:val="000000"/>
                <w:sz w:val="16"/>
                <w:szCs w:val="16"/>
              </w:rPr>
            </w:pPr>
            <w:r>
              <w:rPr>
                <w:rFonts w:ascii="Verdana" w:hAnsi="Verdana"/>
                <w:color w:val="000000"/>
                <w:sz w:val="16"/>
                <w:szCs w:val="16"/>
              </w:rPr>
              <w:t>Whether you are staying and/or working in Denmark without the necessary permit.</w:t>
            </w:r>
          </w:p>
          <w:p w:rsidR="00693C16" w:rsidRDefault="00693C16" w:rsidP="00DC29BF">
            <w:pPr>
              <w:shd w:val="clear" w:color="auto" w:fill="FFFFFF"/>
              <w:spacing w:before="40" w:after="120"/>
              <w:rPr>
                <w:rFonts w:ascii="Verdana" w:hAnsi="Verdana"/>
                <w:color w:val="000000"/>
                <w:sz w:val="16"/>
                <w:szCs w:val="16"/>
              </w:rPr>
            </w:pPr>
            <w:r>
              <w:rPr>
                <w:rFonts w:ascii="Verdana" w:hAnsi="Verdana"/>
                <w:color w:val="000000"/>
                <w:sz w:val="16"/>
                <w:szCs w:val="16"/>
              </w:rPr>
              <w:t>Verification may involve the following:</w:t>
            </w:r>
          </w:p>
          <w:p w:rsidR="00693C16" w:rsidRDefault="00693C16" w:rsidP="00DC29BF">
            <w:pPr>
              <w:numPr>
                <w:ilvl w:val="0"/>
                <w:numId w:val="19"/>
              </w:numPr>
              <w:shd w:val="clear" w:color="auto" w:fill="FFFFFF"/>
              <w:ind w:left="714" w:hanging="357"/>
              <w:rPr>
                <w:rFonts w:ascii="Verdana" w:hAnsi="Verdana"/>
                <w:color w:val="000000"/>
                <w:sz w:val="16"/>
                <w:szCs w:val="16"/>
              </w:rPr>
            </w:pPr>
            <w:r>
              <w:rPr>
                <w:rFonts w:ascii="Verdana" w:hAnsi="Verdana"/>
                <w:color w:val="000000"/>
                <w:sz w:val="16"/>
                <w:szCs w:val="16"/>
              </w:rPr>
              <w:t>Checking public registers, such as the Civil Registration System (CPR)</w:t>
            </w:r>
          </w:p>
          <w:p w:rsidR="00693C16" w:rsidRDefault="00693C16" w:rsidP="00DC29BF">
            <w:pPr>
              <w:numPr>
                <w:ilvl w:val="0"/>
                <w:numId w:val="19"/>
              </w:numPr>
              <w:shd w:val="clear" w:color="auto" w:fill="FFFFFF"/>
              <w:rPr>
                <w:rFonts w:ascii="Verdana" w:hAnsi="Verdana"/>
                <w:color w:val="000000"/>
                <w:sz w:val="16"/>
                <w:szCs w:val="16"/>
              </w:rPr>
            </w:pPr>
            <w:r>
              <w:rPr>
                <w:rFonts w:ascii="Verdana" w:hAnsi="Verdana"/>
                <w:color w:val="000000"/>
                <w:sz w:val="16"/>
                <w:szCs w:val="16"/>
              </w:rPr>
              <w:t>Comparing information contained in the registers of SIRI and the Danish Immigration Service with records held by the Civil Registration System (CPR), the Building and Dwelling Register (BBR), the Central Business Register (CVR) and the Income Register (E-income).</w:t>
            </w:r>
          </w:p>
          <w:p w:rsidR="00693C16" w:rsidRDefault="00693C16" w:rsidP="00DC29BF">
            <w:pPr>
              <w:numPr>
                <w:ilvl w:val="0"/>
                <w:numId w:val="19"/>
              </w:numPr>
              <w:shd w:val="clear" w:color="auto" w:fill="FFFFFF"/>
              <w:rPr>
                <w:rFonts w:ascii="Verdana" w:hAnsi="Verdana"/>
                <w:color w:val="000000"/>
                <w:sz w:val="16"/>
                <w:szCs w:val="16"/>
              </w:rPr>
            </w:pPr>
            <w:r>
              <w:rPr>
                <w:rFonts w:ascii="Verdana" w:hAnsi="Verdana"/>
                <w:color w:val="000000"/>
                <w:sz w:val="16"/>
                <w:szCs w:val="16"/>
              </w:rPr>
              <w:t>Contacting other authorities, such as municipalities</w:t>
            </w:r>
          </w:p>
          <w:p w:rsidR="00693C16" w:rsidRDefault="00693C16" w:rsidP="00DC29BF">
            <w:pPr>
              <w:numPr>
                <w:ilvl w:val="0"/>
                <w:numId w:val="19"/>
              </w:numPr>
              <w:shd w:val="clear" w:color="auto" w:fill="FFFFFF"/>
              <w:ind w:left="714" w:hanging="357"/>
              <w:rPr>
                <w:rFonts w:ascii="Verdana" w:hAnsi="Verdana"/>
                <w:color w:val="000000"/>
                <w:sz w:val="16"/>
                <w:szCs w:val="16"/>
              </w:rPr>
            </w:pPr>
            <w:r>
              <w:rPr>
                <w:rFonts w:ascii="Verdana" w:hAnsi="Verdana"/>
                <w:color w:val="000000"/>
                <w:sz w:val="16"/>
                <w:szCs w:val="16"/>
              </w:rPr>
              <w:t>Contacting third parties, such as employers or places of study</w:t>
            </w:r>
          </w:p>
          <w:p w:rsidR="00693C16" w:rsidRDefault="00693C16" w:rsidP="00DC29BF">
            <w:pPr>
              <w:numPr>
                <w:ilvl w:val="0"/>
                <w:numId w:val="19"/>
              </w:numPr>
              <w:shd w:val="clear" w:color="auto" w:fill="FFFFFF"/>
              <w:ind w:left="714" w:hanging="357"/>
              <w:rPr>
                <w:rFonts w:ascii="Verdana" w:hAnsi="Verdana"/>
                <w:color w:val="000000"/>
                <w:sz w:val="16"/>
                <w:szCs w:val="16"/>
              </w:rPr>
            </w:pPr>
            <w:r>
              <w:rPr>
                <w:rFonts w:ascii="Verdana" w:hAnsi="Verdana"/>
                <w:color w:val="000000"/>
                <w:sz w:val="16"/>
                <w:szCs w:val="16"/>
              </w:rPr>
              <w:t>Turning up in person at your residence, place of study or workplace</w:t>
            </w:r>
          </w:p>
          <w:p w:rsidR="00693C16" w:rsidRDefault="005111EC" w:rsidP="005111EC">
            <w:pPr>
              <w:numPr>
                <w:ilvl w:val="0"/>
                <w:numId w:val="19"/>
              </w:numPr>
              <w:shd w:val="clear" w:color="auto" w:fill="FFFFFF"/>
              <w:rPr>
                <w:rFonts w:ascii="Verdana" w:hAnsi="Verdana"/>
                <w:color w:val="000000"/>
                <w:sz w:val="16"/>
                <w:szCs w:val="16"/>
              </w:rPr>
            </w:pPr>
            <w:r w:rsidRPr="005111EC">
              <w:rPr>
                <w:rFonts w:ascii="Verdana" w:hAnsi="Verdana"/>
                <w:color w:val="000000"/>
                <w:sz w:val="16"/>
                <w:szCs w:val="16"/>
              </w:rPr>
              <w:t>Using information about employment registered by the employer (in a so-called digital logbook). The Danish Agency for International Recruitment and Integration, the Danish Tax Agency, The Danish Agency for Labour Market and Recruitment as well as municipal councils can impose the use of digital logbooks on employers.</w:t>
            </w:r>
          </w:p>
          <w:p w:rsidR="005111EC" w:rsidRDefault="005111EC" w:rsidP="005111EC">
            <w:pPr>
              <w:shd w:val="clear" w:color="auto" w:fill="FFFFFF"/>
              <w:rPr>
                <w:rFonts w:ascii="Verdana" w:hAnsi="Verdana"/>
                <w:color w:val="000000"/>
                <w:sz w:val="16"/>
                <w:szCs w:val="16"/>
              </w:rPr>
            </w:pPr>
          </w:p>
          <w:p w:rsidR="0009286B" w:rsidRPr="00DC29BF" w:rsidRDefault="00693C16" w:rsidP="00DC29BF">
            <w:pPr>
              <w:spacing w:after="60"/>
              <w:rPr>
                <w:rFonts w:ascii="Verdana" w:hAnsi="Verdana"/>
                <w:b/>
                <w:color w:val="000000"/>
                <w:sz w:val="16"/>
                <w:szCs w:val="16"/>
              </w:rPr>
            </w:pPr>
            <w:r>
              <w:rPr>
                <w:rFonts w:ascii="Verdana" w:hAnsi="Verdana"/>
                <w:color w:val="000000"/>
                <w:sz w:val="16"/>
                <w:szCs w:val="16"/>
              </w:rPr>
              <w:lastRenderedPageBreak/>
              <w:t xml:space="preserve">You </w:t>
            </w:r>
            <w:proofErr w:type="gramStart"/>
            <w:r>
              <w:rPr>
                <w:rFonts w:ascii="Verdana" w:hAnsi="Verdana"/>
                <w:color w:val="000000"/>
                <w:sz w:val="16"/>
                <w:szCs w:val="16"/>
              </w:rPr>
              <w:t>may be asked</w:t>
            </w:r>
            <w:proofErr w:type="gramEnd"/>
            <w:r>
              <w:rPr>
                <w:rFonts w:ascii="Verdana" w:hAnsi="Verdana"/>
                <w:color w:val="000000"/>
                <w:sz w:val="16"/>
                <w:szCs w:val="16"/>
              </w:rPr>
              <w:t xml:space="preserve"> to supply additional information as part of the verification and spot-check process.</w:t>
            </w:r>
          </w:p>
        </w:tc>
      </w:tr>
    </w:tbl>
    <w:p w:rsidR="00122EC2" w:rsidRPr="00934E5F" w:rsidRDefault="00122EC2" w:rsidP="00BF71AF">
      <w:pPr>
        <w:rPr>
          <w:rFonts w:ascii="Verdana" w:hAnsi="Verdana"/>
          <w:sz w:val="20"/>
          <w:szCs w:val="20"/>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40907" w:rsidRPr="00934E5F" w:rsidTr="00F61B18">
        <w:trPr>
          <w:jc w:val="center"/>
        </w:trPr>
        <w:tc>
          <w:tcPr>
            <w:tcW w:w="9778" w:type="dxa"/>
            <w:shd w:val="clear" w:color="auto" w:fill="003366"/>
          </w:tcPr>
          <w:p w:rsidR="00693C16" w:rsidRPr="0032300F" w:rsidRDefault="00693C16" w:rsidP="0032300F">
            <w:pPr>
              <w:pStyle w:val="Listeafsnit"/>
              <w:numPr>
                <w:ilvl w:val="0"/>
                <w:numId w:val="30"/>
              </w:numPr>
              <w:rPr>
                <w:rFonts w:ascii="Verdana" w:hAnsi="Verdana" w:cs="Arial"/>
                <w:color w:val="FFFFFF"/>
                <w:sz w:val="22"/>
                <w:szCs w:val="22"/>
              </w:rPr>
            </w:pPr>
            <w:r w:rsidRPr="0032300F">
              <w:rPr>
                <w:rFonts w:ascii="Verdana" w:hAnsi="Verdana"/>
                <w:color w:val="FFFFFF"/>
                <w:sz w:val="22"/>
                <w:szCs w:val="22"/>
              </w:rPr>
              <w:t>Consent to let SIRI share information from my case with my employer</w:t>
            </w:r>
          </w:p>
        </w:tc>
      </w:tr>
      <w:tr w:rsidR="00940907" w:rsidRPr="00934E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3070"/>
          <w:jc w:val="center"/>
        </w:trPr>
        <w:tc>
          <w:tcPr>
            <w:tcW w:w="9778" w:type="dxa"/>
            <w:shd w:val="clear" w:color="auto" w:fill="E0E6EA"/>
          </w:tcPr>
          <w:p w:rsidR="00724496" w:rsidRDefault="00724496" w:rsidP="00DC29BF">
            <w:pPr>
              <w:spacing w:after="80" w:line="276" w:lineRule="auto"/>
              <w:rPr>
                <w:rFonts w:ascii="Verdana" w:hAnsi="Verdana"/>
                <w:sz w:val="16"/>
                <w:szCs w:val="16"/>
              </w:rPr>
            </w:pPr>
            <w:r>
              <w:rPr>
                <w:rFonts w:ascii="Verdana" w:hAnsi="Verdana"/>
                <w:sz w:val="16"/>
                <w:szCs w:val="16"/>
              </w:rPr>
              <w:t>When necessary in order to process your application or as part of later verification and spot check procedures of your stay in Denmark, SIRI can, without your consent, share information about you with your employer. This can for example be in order to enable SIRI to verify the accuracy of the information you have provided in the application, or in order to check whether you continue to meet the conditions of your permit. Please note paragraph C “Information on how we process your data” in section 4 “Declaration and information – applicant”</w:t>
            </w:r>
          </w:p>
          <w:p w:rsidR="00724496" w:rsidRDefault="00724496" w:rsidP="00DC29BF">
            <w:pPr>
              <w:spacing w:after="80" w:line="276" w:lineRule="auto"/>
              <w:rPr>
                <w:rFonts w:ascii="Verdana" w:hAnsi="Verdana"/>
                <w:sz w:val="16"/>
                <w:szCs w:val="16"/>
              </w:rPr>
            </w:pPr>
            <w:r>
              <w:rPr>
                <w:rFonts w:ascii="Verdana" w:hAnsi="Verdana"/>
                <w:sz w:val="16"/>
                <w:szCs w:val="16"/>
              </w:rPr>
              <w:t xml:space="preserve">However, it will sometimes ease the processing of your case if SIRI </w:t>
            </w:r>
            <w:proofErr w:type="gramStart"/>
            <w:r>
              <w:rPr>
                <w:rFonts w:ascii="Verdana" w:hAnsi="Verdana"/>
                <w:sz w:val="16"/>
                <w:szCs w:val="16"/>
              </w:rPr>
              <w:t>to a greater extent</w:t>
            </w:r>
            <w:proofErr w:type="gramEnd"/>
            <w:r>
              <w:rPr>
                <w:rFonts w:ascii="Verdana" w:hAnsi="Verdana"/>
                <w:sz w:val="16"/>
                <w:szCs w:val="16"/>
              </w:rPr>
              <w:t xml:space="preserve"> can share information about your personal circumstances with your employer (e.g. if we cannot get in touch with you). If you would like SIRI to be able to share information with your employer, you must give your consent below.</w:t>
            </w:r>
          </w:p>
          <w:p w:rsidR="00EB10C5" w:rsidRPr="00EB10C5" w:rsidRDefault="00724496" w:rsidP="00DC29BF">
            <w:pPr>
              <w:spacing w:after="80" w:line="276" w:lineRule="auto"/>
              <w:rPr>
                <w:rFonts w:ascii="Verdana" w:hAnsi="Verdana"/>
                <w:sz w:val="16"/>
                <w:szCs w:val="16"/>
              </w:rPr>
            </w:pPr>
            <w:r>
              <w:rPr>
                <w:rFonts w:ascii="Verdana" w:hAnsi="Verdana"/>
                <w:sz w:val="16"/>
                <w:szCs w:val="16"/>
              </w:rPr>
              <w:t xml:space="preserve">If you do not wish to give your consent to let SIRI share information in these situations, we will instead get the information from you (the applicant) and abstain from sharing information with your </w:t>
            </w:r>
            <w:r w:rsidR="000D209F">
              <w:rPr>
                <w:rFonts w:ascii="Verdana" w:hAnsi="Verdana"/>
                <w:sz w:val="16"/>
                <w:szCs w:val="16"/>
              </w:rPr>
              <w:t>employer</w:t>
            </w:r>
            <w:r>
              <w:rPr>
                <w:rFonts w:ascii="Verdana" w:hAnsi="Verdana"/>
                <w:sz w:val="16"/>
                <w:szCs w:val="16"/>
              </w:rPr>
              <w:t xml:space="preserve">. This may </w:t>
            </w:r>
            <w:r w:rsidRPr="00EB10C5">
              <w:rPr>
                <w:rFonts w:ascii="Verdana" w:hAnsi="Verdana"/>
                <w:sz w:val="16"/>
                <w:szCs w:val="16"/>
              </w:rPr>
              <w:t>result in a longer processing time for your application.</w:t>
            </w:r>
          </w:p>
          <w:p w:rsidR="00940907" w:rsidRPr="00934E5F" w:rsidRDefault="00724496" w:rsidP="00DC29BF">
            <w:pPr>
              <w:spacing w:after="80" w:line="276" w:lineRule="auto"/>
              <w:rPr>
                <w:rFonts w:ascii="Verdana" w:hAnsi="Verdana" w:cs="Arial"/>
                <w:sz w:val="16"/>
                <w:szCs w:val="16"/>
              </w:rPr>
            </w:pPr>
            <w:r w:rsidRPr="00EB10C5">
              <w:rPr>
                <w:rFonts w:ascii="Verdana" w:hAnsi="Verdana"/>
                <w:sz w:val="16"/>
                <w:szCs w:val="16"/>
              </w:rPr>
              <w:t xml:space="preserve">You </w:t>
            </w:r>
            <w:proofErr w:type="gramStart"/>
            <w:r w:rsidRPr="00EB10C5">
              <w:rPr>
                <w:rFonts w:ascii="Verdana" w:hAnsi="Verdana"/>
                <w:sz w:val="16"/>
                <w:szCs w:val="16"/>
              </w:rPr>
              <w:t>can at any point in time withdraw</w:t>
            </w:r>
            <w:proofErr w:type="gramEnd"/>
            <w:r w:rsidRPr="00EB10C5">
              <w:rPr>
                <w:rFonts w:ascii="Verdana" w:hAnsi="Verdana"/>
                <w:sz w:val="16"/>
                <w:szCs w:val="16"/>
              </w:rPr>
              <w:t xml:space="preserve"> your consent. If you wish to withdraw your </w:t>
            </w:r>
            <w:proofErr w:type="gramStart"/>
            <w:r w:rsidRPr="00EB10C5">
              <w:rPr>
                <w:rFonts w:ascii="Verdana" w:hAnsi="Verdana"/>
                <w:sz w:val="16"/>
                <w:szCs w:val="16"/>
              </w:rPr>
              <w:t>consent</w:t>
            </w:r>
            <w:proofErr w:type="gramEnd"/>
            <w:r w:rsidRPr="00EB10C5">
              <w:rPr>
                <w:rFonts w:ascii="Verdana" w:hAnsi="Verdana"/>
                <w:sz w:val="16"/>
                <w:szCs w:val="16"/>
              </w:rPr>
              <w:t xml:space="preserve"> you must inform us. You can find our contact information </w:t>
            </w:r>
            <w:r w:rsidRPr="00EB10C5">
              <w:rPr>
                <w:rFonts w:ascii="Verdana" w:hAnsi="Verdana" w:cs="Arial"/>
                <w:sz w:val="16"/>
                <w:szCs w:val="16"/>
              </w:rPr>
              <w:t xml:space="preserve">on </w:t>
            </w:r>
            <w:hyperlink r:id="rId16" w:history="1">
              <w:r w:rsidRPr="00EB10C5">
                <w:rPr>
                  <w:rStyle w:val="Hyperlink"/>
                  <w:rFonts w:ascii="Verdana" w:hAnsi="Verdana" w:cs="Arial"/>
                  <w:sz w:val="16"/>
                  <w:szCs w:val="16"/>
                </w:rPr>
                <w:t>newtodenmark.dk/contact-siri.</w:t>
              </w:r>
            </w:hyperlink>
          </w:p>
        </w:tc>
      </w:tr>
      <w:tr w:rsidR="0009286B" w:rsidRPr="00934E5F" w:rsidTr="00515B3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4"/>
          <w:jc w:val="center"/>
        </w:trPr>
        <w:tc>
          <w:tcPr>
            <w:tcW w:w="9778" w:type="dxa"/>
          </w:tcPr>
          <w:p w:rsidR="00724496" w:rsidRDefault="00724496" w:rsidP="00724496">
            <w:pPr>
              <w:spacing w:line="276" w:lineRule="auto"/>
              <w:rPr>
                <w:rFonts w:ascii="Verdana" w:hAnsi="Verdana"/>
                <w:b/>
                <w:sz w:val="16"/>
                <w:szCs w:val="16"/>
              </w:rPr>
            </w:pPr>
            <w:r>
              <w:rPr>
                <w:sz w:val="16"/>
                <w:szCs w:val="16"/>
              </w:rPr>
              <w:fldChar w:fldCharType="begin">
                <w:ffData>
                  <w:name w:val="Kontrol18"/>
                  <w:enabled/>
                  <w:calcOnExit w:val="0"/>
                  <w:checkBox>
                    <w:sizeAuto/>
                    <w:default w:val="0"/>
                  </w:checkBox>
                </w:ffData>
              </w:fldChar>
            </w:r>
            <w:r>
              <w:rPr>
                <w:sz w:val="16"/>
                <w:szCs w:val="16"/>
              </w:rPr>
              <w:instrText xml:space="preserve"> FORMCHECKBOX </w:instrText>
            </w:r>
            <w:r w:rsidR="00AD782A">
              <w:rPr>
                <w:sz w:val="16"/>
                <w:szCs w:val="16"/>
              </w:rPr>
            </w:r>
            <w:r w:rsidR="00AD782A">
              <w:rPr>
                <w:sz w:val="16"/>
                <w:szCs w:val="16"/>
              </w:rPr>
              <w:fldChar w:fldCharType="separate"/>
            </w:r>
            <w:r>
              <w:rPr>
                <w:sz w:val="16"/>
                <w:szCs w:val="16"/>
              </w:rPr>
              <w:fldChar w:fldCharType="end"/>
            </w:r>
            <w:r>
              <w:rPr>
                <w:rFonts w:cs="Arial"/>
                <w:b/>
                <w:sz w:val="16"/>
                <w:szCs w:val="16"/>
              </w:rPr>
              <w:t xml:space="preserve"> </w:t>
            </w:r>
            <w:r>
              <w:rPr>
                <w:rFonts w:ascii="Verdana" w:hAnsi="Verdana"/>
                <w:b/>
                <w:sz w:val="16"/>
                <w:szCs w:val="16"/>
              </w:rPr>
              <w:t>(tick the box)</w:t>
            </w:r>
          </w:p>
          <w:p w:rsidR="00724496" w:rsidRDefault="00724496" w:rsidP="00724496">
            <w:pPr>
              <w:spacing w:line="276" w:lineRule="auto"/>
              <w:rPr>
                <w:rFonts w:ascii="Verdana" w:hAnsi="Verdana"/>
                <w:sz w:val="16"/>
                <w:szCs w:val="16"/>
              </w:rPr>
            </w:pPr>
          </w:p>
          <w:p w:rsidR="0009286B" w:rsidRPr="00934E5F" w:rsidRDefault="000D209F" w:rsidP="00724496">
            <w:pPr>
              <w:pStyle w:val="Default"/>
              <w:rPr>
                <w:rFonts w:cs="Arial"/>
                <w:b/>
                <w:sz w:val="16"/>
                <w:szCs w:val="16"/>
                <w:lang w:val="en-GB"/>
              </w:rPr>
            </w:pPr>
            <w:r>
              <w:rPr>
                <w:b/>
                <w:sz w:val="16"/>
                <w:szCs w:val="16"/>
                <w:lang w:val="en-GB"/>
              </w:rPr>
              <w:t xml:space="preserve">In order to ease the processing of this application, </w:t>
            </w:r>
            <w:r w:rsidR="00724496">
              <w:rPr>
                <w:b/>
                <w:sz w:val="16"/>
                <w:szCs w:val="16"/>
                <w:lang w:val="en-GB"/>
              </w:rPr>
              <w:t xml:space="preserve">I hereby consent to let the Danish Agency for International Recruitment and Integration (SIRI) share information </w:t>
            </w:r>
            <w:proofErr w:type="gramStart"/>
            <w:r w:rsidR="00BA79C4">
              <w:rPr>
                <w:b/>
                <w:sz w:val="16"/>
                <w:szCs w:val="16"/>
                <w:lang w:val="en-GB"/>
              </w:rPr>
              <w:t>to a greater extent</w:t>
            </w:r>
            <w:proofErr w:type="gramEnd"/>
            <w:r w:rsidR="00BA79C4">
              <w:rPr>
                <w:b/>
                <w:sz w:val="16"/>
                <w:szCs w:val="16"/>
                <w:lang w:val="en-GB"/>
              </w:rPr>
              <w:t xml:space="preserve"> </w:t>
            </w:r>
            <w:r w:rsidR="00724496">
              <w:rPr>
                <w:b/>
                <w:sz w:val="16"/>
                <w:szCs w:val="16"/>
                <w:lang w:val="en-GB"/>
              </w:rPr>
              <w:t>about me with my employer.</w:t>
            </w:r>
          </w:p>
        </w:tc>
      </w:tr>
    </w:tbl>
    <w:p w:rsidR="008B7A28" w:rsidRPr="005111EC" w:rsidRDefault="008B7A28" w:rsidP="00BF71AF">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390"/>
        <w:gridCol w:w="5388"/>
      </w:tblGrid>
      <w:tr w:rsidR="00740B79" w:rsidRPr="00934E5F" w:rsidTr="00793B53">
        <w:trPr>
          <w:jc w:val="center"/>
        </w:trPr>
        <w:tc>
          <w:tcPr>
            <w:tcW w:w="9778" w:type="dxa"/>
            <w:gridSpan w:val="2"/>
            <w:shd w:val="clear" w:color="auto" w:fill="003366"/>
          </w:tcPr>
          <w:p w:rsidR="00740B79" w:rsidRPr="0032300F" w:rsidRDefault="00724496" w:rsidP="0032300F">
            <w:pPr>
              <w:pStyle w:val="Listeafsnit"/>
              <w:numPr>
                <w:ilvl w:val="0"/>
                <w:numId w:val="30"/>
              </w:numPr>
              <w:rPr>
                <w:rFonts w:ascii="Verdana" w:hAnsi="Verdana"/>
                <w:color w:val="FFFFFF"/>
                <w:sz w:val="22"/>
                <w:szCs w:val="22"/>
              </w:rPr>
            </w:pPr>
            <w:r w:rsidRPr="0032300F">
              <w:rPr>
                <w:rFonts w:ascii="Verdana" w:hAnsi="Verdana"/>
                <w:color w:val="FFFFFF"/>
                <w:sz w:val="22"/>
                <w:szCs w:val="22"/>
              </w:rPr>
              <w:t>Signature – the applicant</w:t>
            </w:r>
            <w:r w:rsidR="00740B79" w:rsidRPr="0032300F">
              <w:rPr>
                <w:rFonts w:ascii="Verdana" w:hAnsi="Verdana"/>
                <w:color w:val="FFFFFF"/>
                <w:sz w:val="22"/>
                <w:szCs w:val="22"/>
              </w:rPr>
              <w:t xml:space="preserve"> </w:t>
            </w:r>
          </w:p>
        </w:tc>
      </w:tr>
      <w:tr w:rsidR="00740B79" w:rsidRPr="00934E5F" w:rsidTr="00793B5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474"/>
          <w:jc w:val="center"/>
        </w:trPr>
        <w:tc>
          <w:tcPr>
            <w:tcW w:w="9778" w:type="dxa"/>
            <w:gridSpan w:val="2"/>
            <w:shd w:val="clear" w:color="auto" w:fill="E0E6EA"/>
          </w:tcPr>
          <w:p w:rsidR="00724496" w:rsidRDefault="00724496" w:rsidP="00724496">
            <w:pPr>
              <w:spacing w:before="80" w:after="80"/>
              <w:rPr>
                <w:rFonts w:ascii="Verdana" w:hAnsi="Verdana"/>
                <w:b/>
                <w:sz w:val="16"/>
                <w:szCs w:val="16"/>
              </w:rPr>
            </w:pPr>
            <w:r>
              <w:rPr>
                <w:rFonts w:ascii="Verdana" w:hAnsi="Verdana"/>
                <w:b/>
                <w:sz w:val="16"/>
                <w:szCs w:val="16"/>
              </w:rPr>
              <w:t>By signing below, I confirm that the information I have given in this form is correct and that I have read and accepted the terms laid out in section 4, paragraph A.</w:t>
            </w:r>
          </w:p>
          <w:p w:rsidR="00724496" w:rsidRDefault="00724496" w:rsidP="00724496">
            <w:pPr>
              <w:spacing w:before="80" w:after="80"/>
              <w:rPr>
                <w:rFonts w:ascii="Verdana" w:hAnsi="Verdana"/>
                <w:b/>
                <w:sz w:val="16"/>
                <w:szCs w:val="16"/>
              </w:rPr>
            </w:pPr>
            <w:r>
              <w:rPr>
                <w:rFonts w:ascii="Verdana" w:hAnsi="Verdana"/>
                <w:b/>
                <w:sz w:val="16"/>
                <w:szCs w:val="16"/>
              </w:rPr>
              <w:t xml:space="preserve">I also confirm that I have made a decision regarding section </w:t>
            </w:r>
            <w:r w:rsidR="00EB10C5">
              <w:rPr>
                <w:rFonts w:ascii="Verdana" w:hAnsi="Verdana"/>
                <w:b/>
                <w:sz w:val="16"/>
                <w:szCs w:val="16"/>
              </w:rPr>
              <w:t xml:space="preserve">5 </w:t>
            </w:r>
            <w:r>
              <w:rPr>
                <w:rFonts w:ascii="Verdana" w:hAnsi="Verdana"/>
                <w:b/>
                <w:sz w:val="16"/>
                <w:szCs w:val="16"/>
              </w:rPr>
              <w:t>on consent to share information.</w:t>
            </w:r>
          </w:p>
          <w:p w:rsidR="00EB10C5" w:rsidRPr="00934E5F" w:rsidRDefault="00724496" w:rsidP="00EB10C5">
            <w:pPr>
              <w:spacing w:after="120"/>
              <w:rPr>
                <w:rFonts w:ascii="Verdana" w:hAnsi="Verdana" w:cs="Arial"/>
                <w:sz w:val="16"/>
                <w:szCs w:val="16"/>
              </w:rPr>
            </w:pPr>
            <w:proofErr w:type="gramStart"/>
            <w:r>
              <w:rPr>
                <w:rFonts w:ascii="Verdana" w:hAnsi="Verdana"/>
                <w:b/>
                <w:sz w:val="16"/>
                <w:szCs w:val="16"/>
              </w:rPr>
              <w:t>I also understand that the information I have given or will be giving will be registered in SIRI's registers and that the information contained in the registers of SIRI and the Danish Immigration Service can be compared with records held in the Civil Registration System (CPR), the Building and Dwelling Register (BBR), the Central Business Register (CVR) and the Income Register (eIncome).</w:t>
            </w:r>
            <w:proofErr w:type="gramEnd"/>
          </w:p>
        </w:tc>
      </w:tr>
      <w:tr w:rsidR="00740B79" w:rsidRPr="00934E5F" w:rsidTr="00793B5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390" w:type="dxa"/>
          </w:tcPr>
          <w:p w:rsidR="00740B79" w:rsidRPr="00934E5F" w:rsidRDefault="00740B79" w:rsidP="00A0003C">
            <w:pPr>
              <w:rPr>
                <w:rFonts w:ascii="Verdana" w:hAnsi="Verdana"/>
                <w:sz w:val="16"/>
                <w:szCs w:val="16"/>
              </w:rPr>
            </w:pPr>
            <w:r w:rsidRPr="00934E5F">
              <w:rPr>
                <w:rFonts w:ascii="Verdana" w:hAnsi="Verdana"/>
                <w:sz w:val="16"/>
                <w:szCs w:val="16"/>
              </w:rPr>
              <w:t xml:space="preserve">Dato </w:t>
            </w:r>
            <w:r w:rsidR="00EB10C5">
              <w:rPr>
                <w:rFonts w:ascii="Verdana" w:hAnsi="Verdana"/>
                <w:sz w:val="16"/>
                <w:szCs w:val="16"/>
              </w:rPr>
              <w:t>and place</w:t>
            </w:r>
          </w:p>
          <w:p w:rsidR="00740B79" w:rsidRPr="00934E5F" w:rsidRDefault="008E3528" w:rsidP="00A0003C">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00740B79"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r w:rsidR="00740B79" w:rsidRPr="00934E5F">
              <w:rPr>
                <w:rFonts w:ascii="Verdana" w:hAnsi="Verdana"/>
                <w:sz w:val="16"/>
                <w:szCs w:val="16"/>
              </w:rPr>
              <w:t xml:space="preserve"> </w:t>
            </w:r>
          </w:p>
          <w:p w:rsidR="00740B79" w:rsidRPr="00934E5F" w:rsidRDefault="00740B79" w:rsidP="00A0003C">
            <w:pPr>
              <w:rPr>
                <w:rFonts w:ascii="Verdana" w:hAnsi="Verdana"/>
                <w:sz w:val="16"/>
                <w:szCs w:val="16"/>
              </w:rPr>
            </w:pPr>
          </w:p>
          <w:p w:rsidR="00EE2E80" w:rsidRPr="00934E5F" w:rsidRDefault="00EE2E80" w:rsidP="00A0003C">
            <w:pPr>
              <w:rPr>
                <w:rFonts w:ascii="Verdana" w:hAnsi="Verdana"/>
                <w:sz w:val="16"/>
                <w:szCs w:val="16"/>
              </w:rPr>
            </w:pPr>
          </w:p>
        </w:tc>
        <w:tc>
          <w:tcPr>
            <w:tcW w:w="5388" w:type="dxa"/>
          </w:tcPr>
          <w:p w:rsidR="00740B79" w:rsidRPr="00934E5F" w:rsidRDefault="00EB10C5" w:rsidP="00A0003C">
            <w:pPr>
              <w:rPr>
                <w:rFonts w:ascii="Verdana" w:hAnsi="Verdana"/>
                <w:sz w:val="16"/>
                <w:szCs w:val="16"/>
              </w:rPr>
            </w:pPr>
            <w:r>
              <w:rPr>
                <w:rFonts w:ascii="Verdana" w:hAnsi="Verdana"/>
                <w:sz w:val="16"/>
                <w:szCs w:val="16"/>
              </w:rPr>
              <w:t>Signature</w:t>
            </w:r>
          </w:p>
          <w:p w:rsidR="00740B79" w:rsidRPr="00934E5F" w:rsidRDefault="00740B79" w:rsidP="00A0003C">
            <w:pPr>
              <w:rPr>
                <w:rFonts w:ascii="Verdana" w:hAnsi="Verdana"/>
                <w:sz w:val="16"/>
                <w:szCs w:val="16"/>
              </w:rPr>
            </w:pPr>
          </w:p>
          <w:p w:rsidR="00740B79" w:rsidRPr="00934E5F" w:rsidRDefault="00740B79" w:rsidP="00A0003C">
            <w:pPr>
              <w:rPr>
                <w:rFonts w:ascii="Verdana" w:hAnsi="Verdana"/>
                <w:sz w:val="16"/>
                <w:szCs w:val="16"/>
              </w:rPr>
            </w:pPr>
          </w:p>
          <w:p w:rsidR="00AF6213" w:rsidRPr="00934E5F" w:rsidRDefault="00AF6213" w:rsidP="00A0003C">
            <w:pPr>
              <w:rPr>
                <w:rFonts w:ascii="Verdana" w:hAnsi="Verdana"/>
                <w:sz w:val="16"/>
                <w:szCs w:val="16"/>
              </w:rPr>
            </w:pPr>
          </w:p>
          <w:p w:rsidR="00122EC2" w:rsidRPr="00934E5F" w:rsidRDefault="00122EC2" w:rsidP="00A0003C">
            <w:pPr>
              <w:rPr>
                <w:rFonts w:ascii="Verdana" w:hAnsi="Verdana"/>
                <w:sz w:val="16"/>
                <w:szCs w:val="16"/>
              </w:rPr>
            </w:pPr>
          </w:p>
          <w:p w:rsidR="00AF6213" w:rsidRPr="00934E5F" w:rsidRDefault="00AF6213" w:rsidP="00A0003C">
            <w:pPr>
              <w:rPr>
                <w:rFonts w:ascii="Verdana" w:hAnsi="Verdana"/>
                <w:sz w:val="16"/>
                <w:szCs w:val="16"/>
              </w:rPr>
            </w:pPr>
          </w:p>
        </w:tc>
      </w:tr>
    </w:tbl>
    <w:p w:rsidR="00A06EE0" w:rsidRDefault="00A06EE0" w:rsidP="00A06EE0">
      <w:pPr>
        <w:rPr>
          <w:lang w:val="en-US"/>
        </w:rPr>
      </w:pPr>
    </w:p>
    <w:p w:rsidR="00C34792" w:rsidRPr="00934E5F" w:rsidRDefault="00C631DA" w:rsidP="00C631DA">
      <w:pPr>
        <w:rPr>
          <w:rFonts w:ascii="Verdana" w:hAnsi="Verdana"/>
          <w:i/>
          <w:color w:val="003366"/>
          <w:sz w:val="6"/>
          <w:szCs w:val="6"/>
        </w:rPr>
      </w:pPr>
      <w:r w:rsidRPr="00934E5F">
        <w:rPr>
          <w:rFonts w:ascii="Verdana" w:hAnsi="Verdana"/>
          <w:b/>
          <w:color w:val="003366"/>
        </w:rPr>
        <w:br w:type="page"/>
      </w:r>
      <w:r w:rsidR="00786A83">
        <w:rPr>
          <w:rFonts w:ascii="Verdana" w:hAnsi="Verdana"/>
          <w:b/>
          <w:color w:val="003366"/>
        </w:rPr>
        <w:lastRenderedPageBreak/>
        <w:t xml:space="preserve">Part </w:t>
      </w:r>
      <w:proofErr w:type="gramStart"/>
      <w:r w:rsidR="00786A83">
        <w:rPr>
          <w:rFonts w:ascii="Verdana" w:hAnsi="Verdana"/>
          <w:b/>
          <w:color w:val="003366"/>
        </w:rPr>
        <w:t>2</w:t>
      </w:r>
      <w:proofErr w:type="gramEnd"/>
      <w:r w:rsidR="0009176A" w:rsidRPr="00934E5F">
        <w:rPr>
          <w:rFonts w:ascii="Verdana" w:hAnsi="Verdana"/>
          <w:color w:val="003366"/>
        </w:rPr>
        <w:t xml:space="preserve"> – </w:t>
      </w:r>
      <w:r w:rsidR="00786A83">
        <w:rPr>
          <w:rFonts w:ascii="Verdana" w:hAnsi="Verdana"/>
          <w:color w:val="003366"/>
        </w:rPr>
        <w:t xml:space="preserve">to be </w:t>
      </w:r>
      <w:r w:rsidR="00BA79C4">
        <w:rPr>
          <w:rFonts w:ascii="Verdana" w:hAnsi="Verdana"/>
          <w:color w:val="003366"/>
        </w:rPr>
        <w:t>completed</w:t>
      </w:r>
      <w:r w:rsidR="00786A83">
        <w:rPr>
          <w:rFonts w:ascii="Verdana" w:hAnsi="Verdana"/>
          <w:color w:val="003366"/>
        </w:rPr>
        <w:t xml:space="preserve"> by the employer</w:t>
      </w: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656"/>
        <w:gridCol w:w="1233"/>
        <w:gridCol w:w="1629"/>
        <w:gridCol w:w="3260"/>
      </w:tblGrid>
      <w:tr w:rsidR="00C34792" w:rsidRPr="00934E5F" w:rsidTr="001B1D4A">
        <w:trPr>
          <w:jc w:val="center"/>
        </w:trPr>
        <w:tc>
          <w:tcPr>
            <w:tcW w:w="9778" w:type="dxa"/>
            <w:gridSpan w:val="4"/>
            <w:shd w:val="clear" w:color="auto" w:fill="003366"/>
          </w:tcPr>
          <w:p w:rsidR="00C34792" w:rsidRPr="00934E5F" w:rsidRDefault="00940907" w:rsidP="002315FF">
            <w:pPr>
              <w:rPr>
                <w:rFonts w:ascii="Verdana" w:hAnsi="Verdana"/>
                <w:i/>
                <w:color w:val="FFFFFF"/>
                <w:sz w:val="22"/>
                <w:szCs w:val="22"/>
              </w:rPr>
            </w:pPr>
            <w:r w:rsidRPr="00934E5F">
              <w:rPr>
                <w:rFonts w:ascii="Verdana" w:hAnsi="Verdana"/>
                <w:color w:val="FFFFFF"/>
                <w:sz w:val="22"/>
                <w:szCs w:val="22"/>
              </w:rPr>
              <w:t>7</w:t>
            </w:r>
            <w:r w:rsidR="00C34792" w:rsidRPr="00934E5F">
              <w:rPr>
                <w:rFonts w:ascii="Verdana" w:hAnsi="Verdana"/>
                <w:color w:val="FFFFFF"/>
                <w:sz w:val="22"/>
                <w:szCs w:val="22"/>
              </w:rPr>
              <w:t xml:space="preserve">. </w:t>
            </w:r>
            <w:r w:rsidR="002315FF">
              <w:rPr>
                <w:rFonts w:ascii="Verdana" w:hAnsi="Verdana"/>
                <w:color w:val="FFFFFF"/>
                <w:sz w:val="22"/>
                <w:szCs w:val="22"/>
              </w:rPr>
              <w:t>I</w:t>
            </w:r>
            <w:r w:rsidR="00786A83">
              <w:rPr>
                <w:rFonts w:ascii="Verdana" w:hAnsi="Verdana"/>
                <w:color w:val="FFFFFF"/>
                <w:sz w:val="22"/>
                <w:szCs w:val="22"/>
              </w:rPr>
              <w:t xml:space="preserve">nformation about the employer in </w:t>
            </w:r>
            <w:r w:rsidR="00C34792" w:rsidRPr="00934E5F">
              <w:rPr>
                <w:rFonts w:ascii="Verdana" w:hAnsi="Verdana"/>
                <w:color w:val="FFFFFF"/>
                <w:sz w:val="22"/>
                <w:szCs w:val="22"/>
              </w:rPr>
              <w:t>D</w:t>
            </w:r>
            <w:r w:rsidR="00AB2378">
              <w:rPr>
                <w:rFonts w:ascii="Verdana" w:hAnsi="Verdana"/>
                <w:color w:val="FFFFFF"/>
                <w:sz w:val="22"/>
                <w:szCs w:val="22"/>
              </w:rPr>
              <w:t>e</w:t>
            </w:r>
            <w:r w:rsidR="00C34792" w:rsidRPr="00934E5F">
              <w:rPr>
                <w:rFonts w:ascii="Verdana" w:hAnsi="Verdana"/>
                <w:color w:val="FFFFFF"/>
                <w:sz w:val="22"/>
                <w:szCs w:val="22"/>
              </w:rPr>
              <w:t xml:space="preserve">nmark       </w:t>
            </w:r>
            <w:r w:rsidR="00C34792" w:rsidRPr="00934E5F">
              <w:rPr>
                <w:rFonts w:ascii="Verdana" w:hAnsi="Verdana"/>
                <w:i/>
                <w:color w:val="FFFFFF"/>
                <w:sz w:val="22"/>
                <w:szCs w:val="22"/>
              </w:rPr>
              <w:t xml:space="preserve"> </w:t>
            </w:r>
            <w:r w:rsidR="00C13651" w:rsidRPr="00934E5F">
              <w:rPr>
                <w:rFonts w:ascii="Verdana" w:hAnsi="Verdana"/>
                <w:i/>
                <w:color w:val="FFFFFF"/>
                <w:sz w:val="22"/>
                <w:szCs w:val="22"/>
              </w:rPr>
              <w:t xml:space="preserve">  </w:t>
            </w:r>
            <w:r w:rsidR="00786A83">
              <w:rPr>
                <w:rFonts w:ascii="Verdana" w:hAnsi="Verdana"/>
                <w:i/>
                <w:color w:val="FFFFFF"/>
                <w:sz w:val="22"/>
                <w:szCs w:val="22"/>
              </w:rPr>
              <w:t xml:space="preserve">     </w:t>
            </w:r>
            <w:r w:rsidR="00786A83">
              <w:rPr>
                <w:rFonts w:ascii="Verdana" w:hAnsi="Verdana"/>
                <w:b/>
                <w:color w:val="FFFFFF"/>
                <w:sz w:val="14"/>
                <w:szCs w:val="14"/>
              </w:rPr>
              <w:t>PLEASE COMPLETE IN CAPITAL LETTERS</w:t>
            </w:r>
          </w:p>
        </w:tc>
      </w:tr>
      <w:tr w:rsidR="00C631DA" w:rsidRPr="00934E5F" w:rsidTr="001B1D4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24"/>
          <w:jc w:val="center"/>
        </w:trPr>
        <w:tc>
          <w:tcPr>
            <w:tcW w:w="4889" w:type="dxa"/>
            <w:gridSpan w:val="2"/>
          </w:tcPr>
          <w:p w:rsidR="00C631DA" w:rsidRPr="00934E5F" w:rsidRDefault="00786A83" w:rsidP="00C631DA">
            <w:pPr>
              <w:rPr>
                <w:rFonts w:ascii="Verdana" w:hAnsi="Verdana"/>
                <w:sz w:val="16"/>
                <w:szCs w:val="16"/>
              </w:rPr>
            </w:pPr>
            <w:r>
              <w:rPr>
                <w:rFonts w:ascii="Verdana" w:hAnsi="Verdana"/>
                <w:sz w:val="16"/>
                <w:szCs w:val="16"/>
              </w:rPr>
              <w:t>Name of company</w:t>
            </w:r>
            <w:r w:rsidR="00C631DA" w:rsidRPr="00934E5F">
              <w:rPr>
                <w:rFonts w:ascii="Verdana" w:hAnsi="Verdana"/>
                <w:sz w:val="16"/>
                <w:szCs w:val="16"/>
              </w:rPr>
              <w:t xml:space="preserve"> </w:t>
            </w:r>
          </w:p>
          <w:p w:rsidR="00C631DA" w:rsidRPr="00934E5F" w:rsidRDefault="00C631DA" w:rsidP="00C631DA">
            <w:pPr>
              <w:tabs>
                <w:tab w:val="left" w:pos="6446"/>
              </w:tabs>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r w:rsidRPr="00934E5F">
              <w:rPr>
                <w:rFonts w:ascii="Verdana" w:hAnsi="Verdana"/>
                <w:sz w:val="16"/>
                <w:szCs w:val="16"/>
              </w:rPr>
              <w:tab/>
            </w:r>
          </w:p>
        </w:tc>
        <w:tc>
          <w:tcPr>
            <w:tcW w:w="4889" w:type="dxa"/>
            <w:gridSpan w:val="2"/>
          </w:tcPr>
          <w:p w:rsidR="00C631DA" w:rsidRPr="00934E5F" w:rsidRDefault="00C631DA" w:rsidP="00C631DA">
            <w:pPr>
              <w:rPr>
                <w:rFonts w:ascii="Verdana" w:hAnsi="Verdana"/>
                <w:i/>
                <w:sz w:val="16"/>
                <w:szCs w:val="16"/>
              </w:rPr>
            </w:pPr>
            <w:r w:rsidRPr="00934E5F">
              <w:rPr>
                <w:rFonts w:ascii="Verdana" w:hAnsi="Verdana"/>
                <w:sz w:val="16"/>
                <w:szCs w:val="16"/>
              </w:rPr>
              <w:t>C</w:t>
            </w:r>
            <w:r w:rsidR="00786A83">
              <w:rPr>
                <w:rFonts w:ascii="Verdana" w:hAnsi="Verdana"/>
                <w:sz w:val="16"/>
                <w:szCs w:val="16"/>
              </w:rPr>
              <w:t>VR N</w:t>
            </w:r>
            <w:r w:rsidR="006563BD">
              <w:rPr>
                <w:rFonts w:ascii="Verdana" w:hAnsi="Verdana"/>
                <w:sz w:val="16"/>
                <w:szCs w:val="16"/>
              </w:rPr>
              <w:t>o</w:t>
            </w:r>
            <w:r w:rsidRPr="00934E5F">
              <w:rPr>
                <w:rFonts w:ascii="Verdana" w:hAnsi="Verdana"/>
                <w:sz w:val="16"/>
                <w:szCs w:val="16"/>
              </w:rPr>
              <w:t xml:space="preserve">. </w:t>
            </w:r>
          </w:p>
          <w:p w:rsidR="00C631DA" w:rsidRPr="00934E5F" w:rsidRDefault="00C631DA" w:rsidP="00C631DA">
            <w:pPr>
              <w:rPr>
                <w:rFonts w:ascii="Verdana" w:hAnsi="Verdana"/>
                <w:sz w:val="16"/>
                <w:szCs w:val="16"/>
              </w:rPr>
            </w:pPr>
            <w:r w:rsidRPr="00934E5F">
              <w:rPr>
                <w:rFonts w:ascii="Verdana" w:hAnsi="Verdana"/>
                <w:i/>
                <w:sz w:val="16"/>
                <w:szCs w:val="16"/>
              </w:rPr>
              <w:fldChar w:fldCharType="begin">
                <w:ffData>
                  <w:name w:val="Tekst69"/>
                  <w:enabled/>
                  <w:calcOnExit w:val="0"/>
                  <w:textInput/>
                </w:ffData>
              </w:fldChar>
            </w:r>
            <w:bookmarkStart w:id="5" w:name="Tekst69"/>
            <w:r w:rsidRPr="00934E5F">
              <w:rPr>
                <w:rFonts w:ascii="Verdana" w:hAnsi="Verdana"/>
                <w:i/>
                <w:sz w:val="16"/>
                <w:szCs w:val="16"/>
              </w:rPr>
              <w:instrText xml:space="preserve"> FORMTEXT </w:instrText>
            </w:r>
            <w:r w:rsidRPr="00934E5F">
              <w:rPr>
                <w:rFonts w:ascii="Verdana" w:hAnsi="Verdana"/>
                <w:i/>
                <w:sz w:val="16"/>
                <w:szCs w:val="16"/>
              </w:rPr>
            </w:r>
            <w:r w:rsidRPr="00934E5F">
              <w:rPr>
                <w:rFonts w:ascii="Verdana" w:hAnsi="Verdana"/>
                <w:i/>
                <w:sz w:val="16"/>
                <w:szCs w:val="16"/>
              </w:rPr>
              <w:fldChar w:fldCharType="separate"/>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005C6EE6">
              <w:rPr>
                <w:rFonts w:ascii="Verdana" w:hAnsi="Verdana"/>
                <w:i/>
                <w:noProof/>
                <w:sz w:val="16"/>
                <w:szCs w:val="16"/>
              </w:rPr>
              <w:t> </w:t>
            </w:r>
            <w:r w:rsidRPr="00934E5F">
              <w:rPr>
                <w:rFonts w:ascii="Verdana" w:hAnsi="Verdana"/>
                <w:i/>
                <w:sz w:val="16"/>
                <w:szCs w:val="16"/>
              </w:rPr>
              <w:fldChar w:fldCharType="end"/>
            </w:r>
            <w:bookmarkEnd w:id="5"/>
          </w:p>
        </w:tc>
      </w:tr>
      <w:tr w:rsidR="00C631DA" w:rsidRPr="00934E5F" w:rsidTr="001B1D4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4"/>
          </w:tcPr>
          <w:p w:rsidR="00C631DA" w:rsidRPr="00934E5F" w:rsidRDefault="00786A83" w:rsidP="00C631DA">
            <w:pPr>
              <w:rPr>
                <w:rFonts w:ascii="Verdana" w:hAnsi="Verdana"/>
                <w:sz w:val="16"/>
                <w:szCs w:val="16"/>
              </w:rPr>
            </w:pPr>
            <w:r>
              <w:rPr>
                <w:rFonts w:ascii="Verdana" w:hAnsi="Verdana"/>
                <w:sz w:val="16"/>
                <w:szCs w:val="16"/>
              </w:rPr>
              <w:t>Name of department (if applicable)</w:t>
            </w:r>
          </w:p>
          <w:p w:rsidR="00C631DA" w:rsidRPr="00934E5F" w:rsidRDefault="00C631DA"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631DA" w:rsidRPr="00934E5F" w:rsidRDefault="00C631DA" w:rsidP="00C631DA">
            <w:pPr>
              <w:rPr>
                <w:rFonts w:ascii="Verdana" w:hAnsi="Verdana"/>
                <w:sz w:val="16"/>
                <w:szCs w:val="16"/>
              </w:rPr>
            </w:pPr>
          </w:p>
        </w:tc>
      </w:tr>
      <w:tr w:rsidR="00C631DA" w:rsidRPr="00934E5F" w:rsidTr="001B1D4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C631DA" w:rsidRPr="00934E5F" w:rsidRDefault="00C631DA" w:rsidP="00C631DA">
            <w:pPr>
              <w:rPr>
                <w:rFonts w:ascii="Verdana" w:hAnsi="Verdana"/>
                <w:sz w:val="16"/>
                <w:szCs w:val="16"/>
              </w:rPr>
            </w:pPr>
            <w:r w:rsidRPr="00934E5F">
              <w:rPr>
                <w:rFonts w:ascii="Verdana" w:hAnsi="Verdana"/>
                <w:sz w:val="16"/>
                <w:szCs w:val="16"/>
              </w:rPr>
              <w:t>Ad</w:t>
            </w:r>
            <w:r w:rsidR="00786A83">
              <w:rPr>
                <w:rFonts w:ascii="Verdana" w:hAnsi="Verdana"/>
                <w:sz w:val="16"/>
                <w:szCs w:val="16"/>
              </w:rPr>
              <w:t>d</w:t>
            </w:r>
            <w:r w:rsidRPr="00934E5F">
              <w:rPr>
                <w:rFonts w:ascii="Verdana" w:hAnsi="Verdana"/>
                <w:sz w:val="16"/>
                <w:szCs w:val="16"/>
              </w:rPr>
              <w:t>ress (</w:t>
            </w:r>
            <w:r w:rsidR="00786A83">
              <w:rPr>
                <w:rFonts w:ascii="Verdana" w:hAnsi="Verdana"/>
                <w:sz w:val="16"/>
                <w:szCs w:val="16"/>
              </w:rPr>
              <w:t>street and number</w:t>
            </w:r>
            <w:r w:rsidRPr="00934E5F">
              <w:rPr>
                <w:rFonts w:ascii="Verdana" w:hAnsi="Verdana"/>
                <w:sz w:val="16"/>
                <w:szCs w:val="16"/>
              </w:rPr>
              <w:t xml:space="preserve">)  </w:t>
            </w:r>
          </w:p>
          <w:p w:rsidR="00C631DA" w:rsidRPr="00934E5F" w:rsidRDefault="00C631DA"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631DA" w:rsidRPr="00934E5F" w:rsidRDefault="00C631DA" w:rsidP="00C631DA">
            <w:pPr>
              <w:rPr>
                <w:rFonts w:ascii="Verdana" w:hAnsi="Verdana"/>
                <w:sz w:val="16"/>
                <w:szCs w:val="16"/>
              </w:rPr>
            </w:pPr>
          </w:p>
          <w:p w:rsidR="00122EC2" w:rsidRPr="00934E5F" w:rsidRDefault="00122EC2" w:rsidP="00C631DA">
            <w:pPr>
              <w:rPr>
                <w:rFonts w:ascii="Verdana" w:hAnsi="Verdana"/>
                <w:sz w:val="16"/>
                <w:szCs w:val="16"/>
              </w:rPr>
            </w:pPr>
          </w:p>
        </w:tc>
        <w:tc>
          <w:tcPr>
            <w:tcW w:w="4889" w:type="dxa"/>
            <w:gridSpan w:val="2"/>
          </w:tcPr>
          <w:p w:rsidR="00C631DA" w:rsidRPr="00934E5F" w:rsidRDefault="00C631DA" w:rsidP="00C631DA">
            <w:pPr>
              <w:rPr>
                <w:rFonts w:ascii="Verdana" w:hAnsi="Verdana"/>
                <w:sz w:val="16"/>
                <w:szCs w:val="16"/>
              </w:rPr>
            </w:pPr>
            <w:r w:rsidRPr="00934E5F">
              <w:rPr>
                <w:rFonts w:ascii="Verdana" w:hAnsi="Verdana"/>
                <w:sz w:val="16"/>
                <w:szCs w:val="16"/>
              </w:rPr>
              <w:t>Post</w:t>
            </w:r>
            <w:r w:rsidR="00786A83">
              <w:rPr>
                <w:rFonts w:ascii="Verdana" w:hAnsi="Verdana"/>
                <w:sz w:val="16"/>
                <w:szCs w:val="16"/>
              </w:rPr>
              <w:t xml:space="preserve"> code and city</w:t>
            </w:r>
          </w:p>
          <w:p w:rsidR="00C631DA" w:rsidRPr="00934E5F" w:rsidRDefault="00C631DA"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631DA" w:rsidRPr="00934E5F" w:rsidRDefault="00C631DA" w:rsidP="00C631DA">
            <w:pPr>
              <w:rPr>
                <w:rFonts w:ascii="Verdana" w:hAnsi="Verdana"/>
                <w:sz w:val="16"/>
                <w:szCs w:val="16"/>
              </w:rPr>
            </w:pPr>
          </w:p>
        </w:tc>
      </w:tr>
      <w:tr w:rsidR="00793B53" w:rsidRPr="00934E5F" w:rsidTr="00793B5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3656" w:type="dxa"/>
          </w:tcPr>
          <w:p w:rsidR="00793B53" w:rsidRPr="00934E5F" w:rsidRDefault="00793B53" w:rsidP="00793B53">
            <w:pPr>
              <w:rPr>
                <w:rFonts w:ascii="Verdana" w:hAnsi="Verdana"/>
                <w:sz w:val="16"/>
                <w:szCs w:val="16"/>
              </w:rPr>
            </w:pPr>
            <w:r>
              <w:rPr>
                <w:rFonts w:ascii="Verdana" w:hAnsi="Verdana"/>
                <w:sz w:val="16"/>
                <w:szCs w:val="16"/>
              </w:rPr>
              <w:t>Contact Person</w:t>
            </w:r>
            <w:r w:rsidRPr="00934E5F">
              <w:rPr>
                <w:rFonts w:ascii="Verdana" w:hAnsi="Verdana"/>
                <w:sz w:val="16"/>
                <w:szCs w:val="16"/>
              </w:rPr>
              <w:t xml:space="preserve"> (na</w:t>
            </w:r>
            <w:r>
              <w:rPr>
                <w:rFonts w:ascii="Verdana" w:hAnsi="Verdana"/>
                <w:sz w:val="16"/>
                <w:szCs w:val="16"/>
              </w:rPr>
              <w:t>me</w:t>
            </w:r>
            <w:r w:rsidRPr="00934E5F">
              <w:rPr>
                <w:rFonts w:ascii="Verdana" w:hAnsi="Verdana"/>
                <w:sz w:val="16"/>
                <w:szCs w:val="16"/>
              </w:rPr>
              <w:t>)</w:t>
            </w:r>
          </w:p>
          <w:p w:rsidR="00793B53" w:rsidRPr="00934E5F" w:rsidRDefault="00793B53" w:rsidP="00793B53">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793B53" w:rsidRPr="00934E5F" w:rsidRDefault="00793B53" w:rsidP="00C631DA">
            <w:pPr>
              <w:rPr>
                <w:rFonts w:ascii="Verdana" w:hAnsi="Verdana"/>
                <w:sz w:val="16"/>
                <w:szCs w:val="16"/>
              </w:rPr>
            </w:pPr>
          </w:p>
        </w:tc>
        <w:tc>
          <w:tcPr>
            <w:tcW w:w="2862" w:type="dxa"/>
            <w:gridSpan w:val="2"/>
          </w:tcPr>
          <w:p w:rsidR="00793B53" w:rsidRPr="00934E5F" w:rsidRDefault="00793B53" w:rsidP="00793B53">
            <w:pPr>
              <w:rPr>
                <w:rFonts w:ascii="Verdana" w:hAnsi="Verdana"/>
                <w:sz w:val="16"/>
                <w:szCs w:val="16"/>
              </w:rPr>
            </w:pPr>
            <w:r w:rsidRPr="00934E5F">
              <w:rPr>
                <w:rFonts w:ascii="Verdana" w:hAnsi="Verdana"/>
                <w:sz w:val="16"/>
                <w:szCs w:val="16"/>
              </w:rPr>
              <w:t>Dire</w:t>
            </w:r>
            <w:r>
              <w:rPr>
                <w:rFonts w:ascii="Verdana" w:hAnsi="Verdana"/>
                <w:sz w:val="16"/>
                <w:szCs w:val="16"/>
              </w:rPr>
              <w:t>ct phone number</w:t>
            </w:r>
          </w:p>
          <w:p w:rsidR="00793B53" w:rsidRPr="00934E5F" w:rsidRDefault="00793B53" w:rsidP="00793B53">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tc>
        <w:tc>
          <w:tcPr>
            <w:tcW w:w="3260" w:type="dxa"/>
          </w:tcPr>
          <w:p w:rsidR="00793B53" w:rsidRPr="00934E5F" w:rsidRDefault="00793B53" w:rsidP="00793B53">
            <w:pPr>
              <w:rPr>
                <w:rFonts w:ascii="Verdana" w:hAnsi="Verdana"/>
                <w:sz w:val="16"/>
                <w:szCs w:val="16"/>
              </w:rPr>
            </w:pPr>
            <w:r w:rsidRPr="00934E5F">
              <w:rPr>
                <w:rFonts w:ascii="Verdana" w:hAnsi="Verdana"/>
                <w:sz w:val="16"/>
                <w:szCs w:val="16"/>
              </w:rPr>
              <w:t>Email</w:t>
            </w:r>
          </w:p>
          <w:p w:rsidR="00793B53" w:rsidRPr="00934E5F" w:rsidRDefault="00793B53" w:rsidP="00793B53">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tc>
      </w:tr>
    </w:tbl>
    <w:p w:rsidR="00C34792" w:rsidRPr="00934E5F" w:rsidRDefault="00C34792" w:rsidP="00C631DA">
      <w:pPr>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C34792" w:rsidRPr="00934E5F" w:rsidTr="002C057F">
        <w:trPr>
          <w:jc w:val="center"/>
        </w:trPr>
        <w:tc>
          <w:tcPr>
            <w:tcW w:w="9778" w:type="dxa"/>
            <w:shd w:val="clear" w:color="auto" w:fill="003366"/>
          </w:tcPr>
          <w:p w:rsidR="00C34792" w:rsidRPr="006563BD" w:rsidRDefault="002315FF" w:rsidP="006563BD">
            <w:pPr>
              <w:pStyle w:val="Listeafsnit"/>
              <w:numPr>
                <w:ilvl w:val="0"/>
                <w:numId w:val="28"/>
              </w:numPr>
              <w:rPr>
                <w:rFonts w:ascii="Verdana" w:hAnsi="Verdana"/>
                <w:color w:val="FFFFFF"/>
                <w:sz w:val="22"/>
                <w:szCs w:val="22"/>
              </w:rPr>
            </w:pPr>
            <w:r>
              <w:rPr>
                <w:rFonts w:ascii="Verdana" w:hAnsi="Verdana"/>
                <w:color w:val="FFFFFF"/>
                <w:sz w:val="22"/>
                <w:szCs w:val="22"/>
              </w:rPr>
              <w:t>I</w:t>
            </w:r>
            <w:r w:rsidR="00786A83" w:rsidRPr="006563BD">
              <w:rPr>
                <w:rFonts w:ascii="Verdana" w:hAnsi="Verdana"/>
                <w:color w:val="FFFFFF"/>
                <w:sz w:val="22"/>
                <w:szCs w:val="22"/>
              </w:rPr>
              <w:t xml:space="preserve">nformation – terms of employment </w:t>
            </w:r>
            <w:r w:rsidR="00C34792" w:rsidRPr="006563BD">
              <w:rPr>
                <w:rFonts w:ascii="Verdana" w:hAnsi="Verdana"/>
                <w:color w:val="FFFFFF"/>
                <w:sz w:val="22"/>
                <w:szCs w:val="22"/>
              </w:rPr>
              <w:t xml:space="preserve"> </w:t>
            </w:r>
            <w:r w:rsidR="00C34792" w:rsidRPr="006563BD">
              <w:rPr>
                <w:rFonts w:ascii="Verdana" w:hAnsi="Verdana"/>
                <w:i/>
                <w:color w:val="FFFFFF"/>
                <w:sz w:val="22"/>
                <w:szCs w:val="22"/>
              </w:rPr>
              <w:t xml:space="preserve">                    </w:t>
            </w:r>
            <w:r w:rsidR="006563BD">
              <w:rPr>
                <w:rFonts w:ascii="Verdana" w:hAnsi="Verdana"/>
                <w:i/>
                <w:color w:val="FFFFFF"/>
                <w:sz w:val="22"/>
                <w:szCs w:val="22"/>
              </w:rPr>
              <w:t xml:space="preserve">    </w:t>
            </w:r>
            <w:r w:rsidR="00786A83" w:rsidRPr="006563BD">
              <w:rPr>
                <w:rFonts w:ascii="Verdana" w:hAnsi="Verdana"/>
                <w:b/>
                <w:sz w:val="14"/>
                <w:szCs w:val="14"/>
              </w:rPr>
              <w:t>PLEASE COMPLETE IN CAPITAL LETTERS</w:t>
            </w:r>
          </w:p>
        </w:tc>
      </w:tr>
      <w:tr w:rsidR="00C34792" w:rsidRPr="00934E5F" w:rsidTr="002315F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shd w:val="clear" w:color="auto" w:fill="D9D9D9" w:themeFill="background1" w:themeFillShade="D9"/>
          </w:tcPr>
          <w:p w:rsidR="002315FF" w:rsidRDefault="002315FF" w:rsidP="002315FF">
            <w:pPr>
              <w:rPr>
                <w:rFonts w:ascii="Verdana" w:hAnsi="Verdana"/>
                <w:sz w:val="16"/>
                <w:szCs w:val="16"/>
                <w:lang w:val="en-US"/>
              </w:rPr>
            </w:pPr>
            <w:r w:rsidRPr="002315FF">
              <w:rPr>
                <w:rFonts w:ascii="Verdana" w:hAnsi="Verdana"/>
                <w:sz w:val="16"/>
                <w:szCs w:val="16"/>
                <w:lang w:val="en-US"/>
              </w:rPr>
              <w:t xml:space="preserve">The offered salary and terms of employment must correspond to Danish standards. In order for SIRI to assess whether the employment corresponds to Danish standards, please state the position's classification code (DISCO-08 code). </w:t>
            </w:r>
          </w:p>
          <w:p w:rsidR="002315FF" w:rsidRDefault="002315FF" w:rsidP="002315FF">
            <w:pPr>
              <w:rPr>
                <w:rFonts w:ascii="Verdana" w:hAnsi="Verdana"/>
                <w:sz w:val="16"/>
                <w:szCs w:val="16"/>
                <w:lang w:val="en-US"/>
              </w:rPr>
            </w:pPr>
          </w:p>
          <w:p w:rsidR="00C34792" w:rsidRDefault="00AD782A" w:rsidP="002315FF">
            <w:pPr>
              <w:rPr>
                <w:rFonts w:ascii="Verdana" w:hAnsi="Verdana"/>
                <w:sz w:val="16"/>
                <w:szCs w:val="16"/>
                <w:u w:val="single"/>
                <w:lang w:val="en-US"/>
              </w:rPr>
            </w:pPr>
            <w:hyperlink r:id="rId17" w:history="1">
              <w:r w:rsidR="002315FF" w:rsidRPr="002315FF">
                <w:rPr>
                  <w:rStyle w:val="Hyperlink"/>
                  <w:rFonts w:ascii="Verdana" w:hAnsi="Verdana"/>
                  <w:sz w:val="16"/>
                  <w:szCs w:val="16"/>
                  <w:lang w:val="en-US"/>
                </w:rPr>
                <w:t>Read more about the position’s classification system DISCO-08 and the related job functions on newtodenmark.dk/disco-08</w:t>
              </w:r>
            </w:hyperlink>
          </w:p>
          <w:p w:rsidR="002315FF" w:rsidRPr="002315FF" w:rsidRDefault="002315FF" w:rsidP="002315FF">
            <w:pPr>
              <w:rPr>
                <w:rFonts w:ascii="Verdana" w:hAnsi="Verdana"/>
                <w:sz w:val="16"/>
                <w:szCs w:val="16"/>
                <w:u w:val="single"/>
                <w:lang w:val="en-US"/>
              </w:rPr>
            </w:pPr>
          </w:p>
        </w:tc>
      </w:tr>
      <w:tr w:rsidR="002315FF"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tcPr>
          <w:p w:rsidR="002315FF" w:rsidRPr="00934E5F" w:rsidRDefault="002315FF" w:rsidP="002315FF">
            <w:pPr>
              <w:rPr>
                <w:rFonts w:ascii="Verdana" w:hAnsi="Verdana"/>
                <w:sz w:val="16"/>
                <w:szCs w:val="16"/>
              </w:rPr>
            </w:pPr>
            <w:r>
              <w:rPr>
                <w:rFonts w:ascii="Verdana" w:hAnsi="Verdana"/>
                <w:sz w:val="16"/>
                <w:szCs w:val="16"/>
              </w:rPr>
              <w:t>What is the applicant’s job title</w:t>
            </w:r>
            <w:r w:rsidRPr="00934E5F">
              <w:rPr>
                <w:rFonts w:ascii="Verdana" w:hAnsi="Verdana"/>
                <w:sz w:val="16"/>
                <w:szCs w:val="16"/>
              </w:rPr>
              <w:t>?</w:t>
            </w:r>
          </w:p>
          <w:p w:rsidR="002315FF" w:rsidRPr="00934E5F" w:rsidRDefault="002315FF" w:rsidP="002315F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2315FF" w:rsidRDefault="002315FF" w:rsidP="00C631DA">
            <w:pPr>
              <w:rPr>
                <w:rFonts w:ascii="Verdana" w:hAnsi="Verdana"/>
                <w:sz w:val="16"/>
                <w:szCs w:val="16"/>
              </w:rPr>
            </w:pPr>
          </w:p>
        </w:tc>
      </w:tr>
      <w:tr w:rsidR="00C34792"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tcPr>
          <w:p w:rsidR="00C34792" w:rsidRPr="00934E5F" w:rsidRDefault="00F11001" w:rsidP="00C631DA">
            <w:pPr>
              <w:rPr>
                <w:rFonts w:ascii="Verdana" w:hAnsi="Verdana"/>
                <w:sz w:val="16"/>
                <w:szCs w:val="16"/>
              </w:rPr>
            </w:pPr>
            <w:r w:rsidRPr="00F11001">
              <w:rPr>
                <w:rFonts w:ascii="Verdana" w:hAnsi="Verdana"/>
                <w:sz w:val="16"/>
                <w:szCs w:val="16"/>
              </w:rPr>
              <w:t xml:space="preserve">What </w:t>
            </w:r>
            <w:r w:rsidR="00BA79C4">
              <w:rPr>
                <w:rFonts w:ascii="Verdana" w:hAnsi="Verdana"/>
                <w:sz w:val="16"/>
                <w:szCs w:val="16"/>
              </w:rPr>
              <w:t>is the job description (main tasks and job functions)?</w:t>
            </w:r>
          </w:p>
          <w:p w:rsidR="00C34792" w:rsidRPr="00934E5F" w:rsidRDefault="00C34792" w:rsidP="00C631DA">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34792" w:rsidRPr="00934E5F" w:rsidRDefault="00C34792" w:rsidP="00C631DA">
            <w:pPr>
              <w:rPr>
                <w:rFonts w:ascii="Verdana" w:hAnsi="Verdana"/>
                <w:sz w:val="16"/>
                <w:szCs w:val="16"/>
              </w:rPr>
            </w:pPr>
          </w:p>
        </w:tc>
      </w:tr>
      <w:tr w:rsidR="002315FF"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tcPr>
          <w:p w:rsidR="002315FF" w:rsidRDefault="002315FF" w:rsidP="00C631DA">
            <w:pPr>
              <w:rPr>
                <w:rFonts w:ascii="Verdana" w:hAnsi="Verdana"/>
                <w:sz w:val="16"/>
                <w:szCs w:val="16"/>
              </w:rPr>
            </w:pPr>
            <w:r w:rsidRPr="002315FF">
              <w:rPr>
                <w:rFonts w:ascii="Verdana" w:hAnsi="Verdana"/>
                <w:sz w:val="16"/>
                <w:szCs w:val="16"/>
              </w:rPr>
              <w:t>What is the position's classification code (Disco-08 code)?</w:t>
            </w:r>
          </w:p>
          <w:p w:rsidR="002315FF" w:rsidRPr="00934E5F" w:rsidRDefault="002315FF" w:rsidP="002315F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2315FF" w:rsidRPr="00F11001" w:rsidRDefault="002315FF" w:rsidP="00C631DA">
            <w:pPr>
              <w:rPr>
                <w:rFonts w:ascii="Verdana" w:hAnsi="Verdana"/>
                <w:sz w:val="16"/>
                <w:szCs w:val="16"/>
              </w:rPr>
            </w:pPr>
          </w:p>
        </w:tc>
      </w:tr>
      <w:tr w:rsidR="002315FF"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tcPr>
          <w:p w:rsidR="002315FF" w:rsidRDefault="002315FF" w:rsidP="00C631DA">
            <w:pPr>
              <w:rPr>
                <w:rFonts w:ascii="Verdana" w:hAnsi="Verdana"/>
                <w:sz w:val="16"/>
                <w:szCs w:val="16"/>
              </w:rPr>
            </w:pPr>
            <w:r w:rsidRPr="002315FF">
              <w:rPr>
                <w:rFonts w:ascii="Verdana" w:hAnsi="Verdana"/>
                <w:sz w:val="16"/>
                <w:szCs w:val="16"/>
              </w:rPr>
              <w:t>State the job function related to the Disco-08 code stated ab</w:t>
            </w:r>
            <w:r>
              <w:rPr>
                <w:rFonts w:ascii="Verdana" w:hAnsi="Verdana"/>
                <w:sz w:val="16"/>
                <w:szCs w:val="16"/>
              </w:rPr>
              <w:t>ove</w:t>
            </w:r>
          </w:p>
          <w:p w:rsidR="002315FF" w:rsidRPr="00934E5F" w:rsidRDefault="002315FF" w:rsidP="002315F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2315FF" w:rsidRPr="00F11001" w:rsidRDefault="002315FF" w:rsidP="00C631DA">
            <w:pPr>
              <w:rPr>
                <w:rFonts w:ascii="Verdana" w:hAnsi="Verdana"/>
                <w:sz w:val="16"/>
                <w:szCs w:val="16"/>
              </w:rPr>
            </w:pPr>
          </w:p>
        </w:tc>
      </w:tr>
      <w:tr w:rsidR="006960B7"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tcPr>
          <w:p w:rsidR="008237C9" w:rsidRPr="00934E5F" w:rsidRDefault="00387501" w:rsidP="008237C9">
            <w:pPr>
              <w:rPr>
                <w:rFonts w:ascii="Verdana" w:hAnsi="Verdana"/>
                <w:sz w:val="16"/>
                <w:szCs w:val="16"/>
              </w:rPr>
            </w:pPr>
            <w:r>
              <w:rPr>
                <w:rFonts w:ascii="Verdana" w:hAnsi="Verdana"/>
                <w:sz w:val="16"/>
                <w:szCs w:val="16"/>
              </w:rPr>
              <w:t xml:space="preserve">Is the </w:t>
            </w:r>
            <w:r w:rsidRPr="00387501">
              <w:rPr>
                <w:rFonts w:ascii="Verdana" w:hAnsi="Verdana"/>
                <w:sz w:val="16"/>
                <w:szCs w:val="16"/>
              </w:rPr>
              <w:t>employment for adaptation and training p</w:t>
            </w:r>
            <w:r>
              <w:rPr>
                <w:rFonts w:ascii="Verdana" w:hAnsi="Verdana"/>
                <w:sz w:val="16"/>
                <w:szCs w:val="16"/>
              </w:rPr>
              <w:t>urposes (evalueringsansættelse)</w:t>
            </w:r>
            <w:r w:rsidR="008237C9" w:rsidRPr="00934E5F">
              <w:rPr>
                <w:rFonts w:ascii="Verdana" w:hAnsi="Verdana"/>
                <w:sz w:val="16"/>
                <w:szCs w:val="16"/>
              </w:rPr>
              <w:t>?</w:t>
            </w:r>
            <w:r>
              <w:rPr>
                <w:rFonts w:ascii="Verdana" w:hAnsi="Verdana"/>
                <w:sz w:val="16"/>
                <w:szCs w:val="16"/>
              </w:rPr>
              <w:t xml:space="preserve">                    </w:t>
            </w:r>
            <w:r w:rsidR="008237C9" w:rsidRPr="00934E5F">
              <w:rPr>
                <w:rFonts w:ascii="Verdana" w:hAnsi="Verdana"/>
                <w:sz w:val="16"/>
                <w:szCs w:val="16"/>
              </w:rPr>
              <w:fldChar w:fldCharType="begin">
                <w:ffData>
                  <w:name w:val="Kontrol12"/>
                  <w:enabled/>
                  <w:calcOnExit w:val="0"/>
                  <w:checkBox>
                    <w:sizeAuto/>
                    <w:default w:val="0"/>
                  </w:checkBox>
                </w:ffData>
              </w:fldChar>
            </w:r>
            <w:r w:rsidR="008237C9"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008237C9" w:rsidRPr="00934E5F">
              <w:rPr>
                <w:rFonts w:ascii="Verdana" w:hAnsi="Verdana"/>
                <w:sz w:val="16"/>
                <w:szCs w:val="16"/>
              </w:rPr>
              <w:fldChar w:fldCharType="end"/>
            </w:r>
            <w:r w:rsidR="008237C9" w:rsidRPr="00934E5F">
              <w:rPr>
                <w:rFonts w:ascii="Verdana" w:hAnsi="Verdana"/>
                <w:sz w:val="16"/>
                <w:szCs w:val="16"/>
              </w:rPr>
              <w:t xml:space="preserve"> </w:t>
            </w:r>
            <w:r w:rsidR="00FD7462">
              <w:rPr>
                <w:rFonts w:ascii="Verdana" w:hAnsi="Verdana"/>
                <w:sz w:val="16"/>
                <w:szCs w:val="16"/>
              </w:rPr>
              <w:t>Yes</w:t>
            </w:r>
            <w:r w:rsidR="008237C9" w:rsidRPr="00934E5F">
              <w:rPr>
                <w:rFonts w:ascii="Verdana" w:hAnsi="Verdana"/>
                <w:sz w:val="16"/>
                <w:szCs w:val="16"/>
              </w:rPr>
              <w:t xml:space="preserve">              </w:t>
            </w:r>
            <w:r w:rsidR="008237C9" w:rsidRPr="00934E5F">
              <w:rPr>
                <w:rFonts w:ascii="Verdana" w:hAnsi="Verdana"/>
                <w:sz w:val="16"/>
                <w:szCs w:val="16"/>
              </w:rPr>
              <w:fldChar w:fldCharType="begin">
                <w:ffData>
                  <w:name w:val="Kontrol13"/>
                  <w:enabled/>
                  <w:calcOnExit w:val="0"/>
                  <w:checkBox>
                    <w:sizeAuto/>
                    <w:default w:val="0"/>
                  </w:checkBox>
                </w:ffData>
              </w:fldChar>
            </w:r>
            <w:r w:rsidR="008237C9"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008237C9" w:rsidRPr="00934E5F">
              <w:rPr>
                <w:rFonts w:ascii="Verdana" w:hAnsi="Verdana"/>
                <w:sz w:val="16"/>
                <w:szCs w:val="16"/>
              </w:rPr>
              <w:fldChar w:fldCharType="end"/>
            </w:r>
            <w:r w:rsidR="008237C9" w:rsidRPr="00934E5F">
              <w:rPr>
                <w:rFonts w:ascii="Verdana" w:hAnsi="Verdana"/>
                <w:sz w:val="16"/>
                <w:szCs w:val="16"/>
              </w:rPr>
              <w:t xml:space="preserve"> N</w:t>
            </w:r>
            <w:r w:rsidR="00FD7462">
              <w:rPr>
                <w:rFonts w:ascii="Verdana" w:hAnsi="Verdana"/>
                <w:sz w:val="16"/>
                <w:szCs w:val="16"/>
              </w:rPr>
              <w:t>o</w:t>
            </w:r>
          </w:p>
          <w:p w:rsidR="006960B7" w:rsidRPr="00934E5F" w:rsidRDefault="006960B7" w:rsidP="00C631DA">
            <w:pPr>
              <w:rPr>
                <w:rFonts w:ascii="Verdana" w:hAnsi="Verdana"/>
                <w:sz w:val="16"/>
                <w:szCs w:val="16"/>
              </w:rPr>
            </w:pPr>
          </w:p>
          <w:p w:rsidR="006960B7" w:rsidRPr="00934E5F" w:rsidRDefault="00F11001" w:rsidP="00C631DA">
            <w:pPr>
              <w:rPr>
                <w:rFonts w:ascii="Verdana" w:hAnsi="Verdana"/>
                <w:sz w:val="16"/>
                <w:szCs w:val="16"/>
              </w:rPr>
            </w:pPr>
            <w:r>
              <w:rPr>
                <w:rFonts w:ascii="Verdana" w:hAnsi="Verdana"/>
                <w:sz w:val="16"/>
                <w:szCs w:val="16"/>
              </w:rPr>
              <w:t>I</w:t>
            </w:r>
            <w:r w:rsidR="00616617">
              <w:rPr>
                <w:rFonts w:ascii="Verdana" w:hAnsi="Verdana"/>
                <w:sz w:val="16"/>
                <w:szCs w:val="16"/>
              </w:rPr>
              <w:t>f</w:t>
            </w:r>
            <w:r>
              <w:rPr>
                <w:rFonts w:ascii="Verdana" w:hAnsi="Verdana"/>
                <w:sz w:val="16"/>
                <w:szCs w:val="16"/>
              </w:rPr>
              <w:t xml:space="preserve"> </w:t>
            </w:r>
            <w:r w:rsidRPr="00F11001">
              <w:rPr>
                <w:rFonts w:ascii="Verdana" w:hAnsi="Verdana"/>
                <w:b/>
                <w:sz w:val="16"/>
                <w:szCs w:val="16"/>
              </w:rPr>
              <w:t>yes</w:t>
            </w:r>
            <w:r w:rsidR="008237C9" w:rsidRPr="00934E5F">
              <w:rPr>
                <w:rFonts w:ascii="Verdana" w:hAnsi="Verdana"/>
                <w:sz w:val="16"/>
                <w:szCs w:val="16"/>
              </w:rPr>
              <w:t xml:space="preserve">, </w:t>
            </w:r>
            <w:r>
              <w:rPr>
                <w:rFonts w:ascii="Verdana" w:hAnsi="Verdana"/>
                <w:sz w:val="16"/>
                <w:szCs w:val="16"/>
              </w:rPr>
              <w:t>attach the temporary authorisation from the Danish Patient Safety A</w:t>
            </w:r>
            <w:r w:rsidR="00616617">
              <w:rPr>
                <w:rFonts w:ascii="Verdana" w:hAnsi="Verdana"/>
                <w:sz w:val="16"/>
                <w:szCs w:val="16"/>
              </w:rPr>
              <w:t>uthorit</w:t>
            </w:r>
            <w:r>
              <w:rPr>
                <w:rFonts w:ascii="Verdana" w:hAnsi="Verdana"/>
                <w:sz w:val="16"/>
                <w:szCs w:val="16"/>
              </w:rPr>
              <w:t>y</w:t>
            </w:r>
            <w:r w:rsidR="00387501">
              <w:rPr>
                <w:rFonts w:ascii="Verdana" w:hAnsi="Verdana"/>
                <w:sz w:val="16"/>
                <w:szCs w:val="16"/>
              </w:rPr>
              <w:t xml:space="preserve"> (Styrelsen for Patientsikkerhed)</w:t>
            </w:r>
          </w:p>
          <w:p w:rsidR="006960B7" w:rsidRPr="00934E5F" w:rsidRDefault="006960B7" w:rsidP="00C631DA">
            <w:pPr>
              <w:rPr>
                <w:rFonts w:ascii="Verdana" w:hAnsi="Verdana"/>
                <w:sz w:val="16"/>
                <w:szCs w:val="16"/>
              </w:rPr>
            </w:pPr>
          </w:p>
        </w:tc>
      </w:tr>
      <w:tr w:rsidR="00C34792"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tcBorders>
          </w:tcPr>
          <w:p w:rsidR="00A17C97" w:rsidRPr="00A17C97" w:rsidRDefault="00070FA7" w:rsidP="00C631DA">
            <w:pPr>
              <w:rPr>
                <w:rFonts w:ascii="Verdana" w:hAnsi="Verdana"/>
                <w:b/>
                <w:sz w:val="16"/>
                <w:szCs w:val="16"/>
              </w:rPr>
            </w:pPr>
            <w:r w:rsidRPr="00A17C97">
              <w:rPr>
                <w:rFonts w:ascii="Verdana" w:hAnsi="Verdana"/>
                <w:b/>
                <w:sz w:val="16"/>
                <w:szCs w:val="16"/>
              </w:rPr>
              <w:t>Start</w:t>
            </w:r>
            <w:r w:rsidR="00616617" w:rsidRPr="00A17C97">
              <w:rPr>
                <w:rFonts w:ascii="Verdana" w:hAnsi="Verdana"/>
                <w:b/>
                <w:sz w:val="16"/>
                <w:szCs w:val="16"/>
              </w:rPr>
              <w:t xml:space="preserve"> </w:t>
            </w:r>
            <w:r w:rsidR="00FD7462" w:rsidRPr="00A17C97">
              <w:rPr>
                <w:rFonts w:ascii="Verdana" w:hAnsi="Verdana"/>
                <w:b/>
                <w:sz w:val="16"/>
                <w:szCs w:val="16"/>
              </w:rPr>
              <w:t>date:</w:t>
            </w:r>
            <w:r w:rsidRPr="00A17C97">
              <w:rPr>
                <w:rFonts w:ascii="Verdana" w:hAnsi="Verdana"/>
                <w:b/>
                <w:sz w:val="16"/>
                <w:szCs w:val="16"/>
              </w:rPr>
              <w:t xml:space="preserve"> </w:t>
            </w:r>
          </w:p>
          <w:p w:rsidR="00070FA7" w:rsidRPr="00934E5F" w:rsidRDefault="00616617" w:rsidP="00C631DA">
            <w:pPr>
              <w:rPr>
                <w:rFonts w:ascii="Verdana" w:hAnsi="Verdana"/>
                <w:sz w:val="16"/>
                <w:szCs w:val="16"/>
              </w:rPr>
            </w:pPr>
            <w:r>
              <w:rPr>
                <w:rFonts w:ascii="Verdana" w:hAnsi="Verdana"/>
                <w:sz w:val="16"/>
                <w:szCs w:val="16"/>
              </w:rPr>
              <w:t xml:space="preserve">As soon as possible </w:t>
            </w:r>
            <w:r w:rsidR="00070FA7" w:rsidRPr="00934E5F">
              <w:rPr>
                <w:rFonts w:ascii="Verdana" w:hAnsi="Verdana"/>
                <w:i/>
                <w:sz w:val="16"/>
                <w:szCs w:val="16"/>
              </w:rPr>
              <w:fldChar w:fldCharType="begin">
                <w:ffData>
                  <w:name w:val="Kontrol88"/>
                  <w:enabled/>
                  <w:calcOnExit w:val="0"/>
                  <w:checkBox>
                    <w:sizeAuto/>
                    <w:default w:val="0"/>
                  </w:checkBox>
                </w:ffData>
              </w:fldChar>
            </w:r>
            <w:r w:rsidR="00070FA7" w:rsidRPr="00934E5F">
              <w:rPr>
                <w:rFonts w:ascii="Verdana" w:hAnsi="Verdana"/>
                <w:i/>
                <w:sz w:val="16"/>
                <w:szCs w:val="16"/>
              </w:rPr>
              <w:instrText xml:space="preserve"> FORMCHECKBOX </w:instrText>
            </w:r>
            <w:r w:rsidR="00AD782A">
              <w:rPr>
                <w:rFonts w:ascii="Verdana" w:hAnsi="Verdana"/>
                <w:i/>
                <w:sz w:val="16"/>
                <w:szCs w:val="16"/>
              </w:rPr>
            </w:r>
            <w:r w:rsidR="00AD782A">
              <w:rPr>
                <w:rFonts w:ascii="Verdana" w:hAnsi="Verdana"/>
                <w:i/>
                <w:sz w:val="16"/>
                <w:szCs w:val="16"/>
              </w:rPr>
              <w:fldChar w:fldCharType="separate"/>
            </w:r>
            <w:r w:rsidR="00070FA7" w:rsidRPr="00934E5F">
              <w:rPr>
                <w:rFonts w:ascii="Verdana" w:hAnsi="Verdana"/>
                <w:sz w:val="16"/>
                <w:szCs w:val="16"/>
              </w:rPr>
              <w:fldChar w:fldCharType="end"/>
            </w:r>
            <w:r w:rsidR="00070FA7" w:rsidRPr="00934E5F">
              <w:rPr>
                <w:rFonts w:ascii="Verdana" w:hAnsi="Verdana"/>
                <w:sz w:val="16"/>
                <w:szCs w:val="16"/>
              </w:rPr>
              <w:t xml:space="preserve">  </w:t>
            </w:r>
            <w:r>
              <w:rPr>
                <w:rFonts w:ascii="Verdana" w:hAnsi="Verdana"/>
                <w:sz w:val="16"/>
                <w:szCs w:val="16"/>
              </w:rPr>
              <w:t xml:space="preserve">or </w:t>
            </w:r>
            <w:r w:rsidR="00C34792" w:rsidRPr="00934E5F">
              <w:rPr>
                <w:rFonts w:ascii="Verdana" w:hAnsi="Verdana"/>
                <w:sz w:val="16"/>
                <w:szCs w:val="16"/>
              </w:rPr>
              <w:t>(d</w:t>
            </w:r>
            <w:r>
              <w:rPr>
                <w:rFonts w:ascii="Verdana" w:hAnsi="Verdana"/>
                <w:sz w:val="16"/>
                <w:szCs w:val="16"/>
              </w:rPr>
              <w:t>ay</w:t>
            </w:r>
            <w:r w:rsidR="00C34792" w:rsidRPr="00934E5F">
              <w:rPr>
                <w:rFonts w:ascii="Verdana" w:hAnsi="Verdana"/>
                <w:sz w:val="16"/>
                <w:szCs w:val="16"/>
              </w:rPr>
              <w:t>, m</w:t>
            </w:r>
            <w:r>
              <w:rPr>
                <w:rFonts w:ascii="Verdana" w:hAnsi="Verdana"/>
                <w:sz w:val="16"/>
                <w:szCs w:val="16"/>
              </w:rPr>
              <w:t>onth,</w:t>
            </w:r>
            <w:r w:rsidR="00C34792" w:rsidRPr="00934E5F">
              <w:rPr>
                <w:rFonts w:ascii="Verdana" w:hAnsi="Verdana"/>
                <w:sz w:val="16"/>
                <w:szCs w:val="16"/>
              </w:rPr>
              <w:t xml:space="preserve"> </w:t>
            </w:r>
            <w:r>
              <w:rPr>
                <w:rFonts w:ascii="Verdana" w:hAnsi="Verdana"/>
                <w:sz w:val="16"/>
                <w:szCs w:val="16"/>
              </w:rPr>
              <w:t>year</w:t>
            </w:r>
            <w:r w:rsidR="00C34792" w:rsidRPr="00934E5F">
              <w:rPr>
                <w:rFonts w:ascii="Verdana" w:hAnsi="Verdana"/>
                <w:sz w:val="16"/>
                <w:szCs w:val="16"/>
              </w:rPr>
              <w:t xml:space="preserve">) </w:t>
            </w:r>
            <w:r w:rsidR="00C34792" w:rsidRPr="00934E5F">
              <w:rPr>
                <w:rFonts w:ascii="Verdana" w:hAnsi="Verdana"/>
                <w:sz w:val="16"/>
                <w:szCs w:val="16"/>
              </w:rPr>
              <w:fldChar w:fldCharType="begin">
                <w:ffData>
                  <w:name w:val="Tekst1"/>
                  <w:enabled/>
                  <w:calcOnExit w:val="0"/>
                  <w:textInput/>
                </w:ffData>
              </w:fldChar>
            </w:r>
            <w:r w:rsidR="00C34792" w:rsidRPr="00934E5F">
              <w:rPr>
                <w:rFonts w:ascii="Verdana" w:hAnsi="Verdana"/>
                <w:sz w:val="16"/>
                <w:szCs w:val="16"/>
              </w:rPr>
              <w:instrText xml:space="preserve"> FORMTEXT </w:instrText>
            </w:r>
            <w:r w:rsidR="00C34792" w:rsidRPr="00934E5F">
              <w:rPr>
                <w:rFonts w:ascii="Verdana" w:hAnsi="Verdana"/>
                <w:sz w:val="16"/>
                <w:szCs w:val="16"/>
              </w:rPr>
            </w:r>
            <w:r w:rsidR="00C34792"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C34792" w:rsidRPr="00934E5F">
              <w:rPr>
                <w:rFonts w:ascii="Verdana" w:hAnsi="Verdana"/>
                <w:sz w:val="16"/>
                <w:szCs w:val="16"/>
              </w:rPr>
              <w:fldChar w:fldCharType="end"/>
            </w:r>
          </w:p>
          <w:p w:rsidR="00A17C97" w:rsidRDefault="00070FA7" w:rsidP="00070FA7">
            <w:pPr>
              <w:rPr>
                <w:rFonts w:ascii="Verdana" w:hAnsi="Verdana"/>
                <w:sz w:val="16"/>
                <w:szCs w:val="16"/>
              </w:rPr>
            </w:pPr>
            <w:r w:rsidRPr="00934E5F">
              <w:rPr>
                <w:rFonts w:ascii="Verdana" w:hAnsi="Verdana"/>
                <w:sz w:val="16"/>
                <w:szCs w:val="16"/>
              </w:rPr>
              <w:br/>
            </w:r>
            <w:r w:rsidR="00616617" w:rsidRPr="00A17C97">
              <w:rPr>
                <w:rFonts w:ascii="Verdana" w:hAnsi="Verdana"/>
                <w:b/>
                <w:sz w:val="16"/>
                <w:szCs w:val="16"/>
              </w:rPr>
              <w:t>End date</w:t>
            </w:r>
            <w:r w:rsidRPr="00A17C97">
              <w:rPr>
                <w:rFonts w:ascii="Verdana" w:hAnsi="Verdana"/>
                <w:b/>
                <w:sz w:val="16"/>
                <w:szCs w:val="16"/>
              </w:rPr>
              <w:t>:</w:t>
            </w:r>
            <w:r w:rsidRPr="00934E5F">
              <w:rPr>
                <w:rFonts w:ascii="Verdana" w:hAnsi="Verdana"/>
                <w:sz w:val="16"/>
                <w:szCs w:val="16"/>
              </w:rPr>
              <w:t xml:space="preserve">  </w:t>
            </w:r>
          </w:p>
          <w:p w:rsidR="00C34792" w:rsidRPr="00934E5F" w:rsidRDefault="00A17C97" w:rsidP="00070FA7">
            <w:pPr>
              <w:rPr>
                <w:rFonts w:ascii="Verdana" w:hAnsi="Verdana"/>
                <w:sz w:val="16"/>
                <w:szCs w:val="16"/>
              </w:rPr>
            </w:pPr>
            <w:r>
              <w:rPr>
                <w:rFonts w:ascii="Verdana" w:hAnsi="Verdana"/>
                <w:sz w:val="16"/>
                <w:szCs w:val="16"/>
              </w:rPr>
              <w:t>I</w:t>
            </w:r>
            <w:r w:rsidR="00616617">
              <w:rPr>
                <w:rFonts w:ascii="Verdana" w:hAnsi="Verdana"/>
                <w:sz w:val="16"/>
                <w:szCs w:val="16"/>
              </w:rPr>
              <w:t>ndefinite</w:t>
            </w:r>
            <w:r w:rsidR="00070FA7" w:rsidRPr="00934E5F">
              <w:rPr>
                <w:rFonts w:ascii="Verdana" w:hAnsi="Verdana"/>
                <w:sz w:val="16"/>
                <w:szCs w:val="16"/>
              </w:rPr>
              <w:t xml:space="preserve"> </w:t>
            </w:r>
            <w:r w:rsidR="00070FA7" w:rsidRPr="00934E5F">
              <w:rPr>
                <w:rFonts w:ascii="Verdana" w:hAnsi="Verdana"/>
                <w:i/>
                <w:sz w:val="16"/>
                <w:szCs w:val="16"/>
              </w:rPr>
              <w:fldChar w:fldCharType="begin">
                <w:ffData>
                  <w:name w:val="Kontrol88"/>
                  <w:enabled/>
                  <w:calcOnExit w:val="0"/>
                  <w:checkBox>
                    <w:sizeAuto/>
                    <w:default w:val="0"/>
                  </w:checkBox>
                </w:ffData>
              </w:fldChar>
            </w:r>
            <w:r w:rsidR="00070FA7" w:rsidRPr="00934E5F">
              <w:rPr>
                <w:rFonts w:ascii="Verdana" w:hAnsi="Verdana"/>
                <w:i/>
                <w:sz w:val="16"/>
                <w:szCs w:val="16"/>
              </w:rPr>
              <w:instrText xml:space="preserve"> FORMCHECKBOX </w:instrText>
            </w:r>
            <w:r w:rsidR="00AD782A">
              <w:rPr>
                <w:rFonts w:ascii="Verdana" w:hAnsi="Verdana"/>
                <w:i/>
                <w:sz w:val="16"/>
                <w:szCs w:val="16"/>
              </w:rPr>
            </w:r>
            <w:r w:rsidR="00AD782A">
              <w:rPr>
                <w:rFonts w:ascii="Verdana" w:hAnsi="Verdana"/>
                <w:i/>
                <w:sz w:val="16"/>
                <w:szCs w:val="16"/>
              </w:rPr>
              <w:fldChar w:fldCharType="separate"/>
            </w:r>
            <w:r w:rsidR="00070FA7" w:rsidRPr="00934E5F">
              <w:rPr>
                <w:rFonts w:ascii="Verdana" w:hAnsi="Verdana"/>
                <w:sz w:val="16"/>
                <w:szCs w:val="16"/>
              </w:rPr>
              <w:fldChar w:fldCharType="end"/>
            </w:r>
            <w:r w:rsidR="00070FA7" w:rsidRPr="00934E5F">
              <w:rPr>
                <w:rFonts w:ascii="Verdana" w:hAnsi="Verdana"/>
                <w:sz w:val="16"/>
                <w:szCs w:val="16"/>
              </w:rPr>
              <w:t xml:space="preserve"> </w:t>
            </w:r>
            <w:r w:rsidR="00616617">
              <w:rPr>
                <w:rFonts w:ascii="Verdana" w:hAnsi="Verdana"/>
                <w:sz w:val="16"/>
                <w:szCs w:val="16"/>
              </w:rPr>
              <w:t xml:space="preserve">  or </w:t>
            </w:r>
            <w:r w:rsidR="00C34792" w:rsidRPr="00934E5F">
              <w:rPr>
                <w:rFonts w:ascii="Verdana" w:hAnsi="Verdana"/>
                <w:sz w:val="16"/>
                <w:szCs w:val="16"/>
              </w:rPr>
              <w:t>(</w:t>
            </w:r>
            <w:r w:rsidR="00616617">
              <w:rPr>
                <w:rFonts w:ascii="Verdana" w:hAnsi="Verdana"/>
                <w:sz w:val="16"/>
                <w:szCs w:val="16"/>
              </w:rPr>
              <w:t>day</w:t>
            </w:r>
            <w:r w:rsidR="00C34792" w:rsidRPr="00934E5F">
              <w:rPr>
                <w:rFonts w:ascii="Verdana" w:hAnsi="Verdana"/>
                <w:sz w:val="16"/>
                <w:szCs w:val="16"/>
              </w:rPr>
              <w:t>, m</w:t>
            </w:r>
            <w:r w:rsidR="00616617">
              <w:rPr>
                <w:rFonts w:ascii="Verdana" w:hAnsi="Verdana"/>
                <w:sz w:val="16"/>
                <w:szCs w:val="16"/>
              </w:rPr>
              <w:t>onth,</w:t>
            </w:r>
            <w:r w:rsidR="00C34792" w:rsidRPr="00934E5F">
              <w:rPr>
                <w:rFonts w:ascii="Verdana" w:hAnsi="Verdana"/>
                <w:sz w:val="16"/>
                <w:szCs w:val="16"/>
              </w:rPr>
              <w:t xml:space="preserve"> </w:t>
            </w:r>
            <w:r w:rsidR="00616617">
              <w:rPr>
                <w:rFonts w:ascii="Verdana" w:hAnsi="Verdana"/>
                <w:sz w:val="16"/>
                <w:szCs w:val="16"/>
              </w:rPr>
              <w:t>year</w:t>
            </w:r>
            <w:r w:rsidR="00C34792" w:rsidRPr="00934E5F">
              <w:rPr>
                <w:rFonts w:ascii="Verdana" w:hAnsi="Verdana"/>
                <w:sz w:val="16"/>
                <w:szCs w:val="16"/>
              </w:rPr>
              <w:t xml:space="preserve">) </w:t>
            </w:r>
            <w:r w:rsidR="00C34792" w:rsidRPr="00934E5F">
              <w:rPr>
                <w:rFonts w:ascii="Verdana" w:hAnsi="Verdana"/>
                <w:sz w:val="16"/>
                <w:szCs w:val="16"/>
              </w:rPr>
              <w:fldChar w:fldCharType="begin">
                <w:ffData>
                  <w:name w:val="Tekst1"/>
                  <w:enabled/>
                  <w:calcOnExit w:val="0"/>
                  <w:textInput/>
                </w:ffData>
              </w:fldChar>
            </w:r>
            <w:r w:rsidR="00C34792" w:rsidRPr="00934E5F">
              <w:rPr>
                <w:rFonts w:ascii="Verdana" w:hAnsi="Verdana"/>
                <w:sz w:val="16"/>
                <w:szCs w:val="16"/>
              </w:rPr>
              <w:instrText xml:space="preserve"> FORMTEXT </w:instrText>
            </w:r>
            <w:r w:rsidR="00C34792" w:rsidRPr="00934E5F">
              <w:rPr>
                <w:rFonts w:ascii="Verdana" w:hAnsi="Verdana"/>
                <w:sz w:val="16"/>
                <w:szCs w:val="16"/>
              </w:rPr>
            </w:r>
            <w:r w:rsidR="00C34792"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C34792" w:rsidRPr="00934E5F">
              <w:rPr>
                <w:rFonts w:ascii="Verdana" w:hAnsi="Verdana"/>
                <w:sz w:val="16"/>
                <w:szCs w:val="16"/>
              </w:rPr>
              <w:fldChar w:fldCharType="end"/>
            </w:r>
          </w:p>
          <w:p w:rsidR="00070FA7" w:rsidRPr="00934E5F" w:rsidRDefault="00070FA7" w:rsidP="00070FA7">
            <w:pPr>
              <w:rPr>
                <w:rFonts w:ascii="Verdana" w:hAnsi="Verdana"/>
                <w:sz w:val="16"/>
                <w:szCs w:val="16"/>
              </w:rPr>
            </w:pPr>
          </w:p>
          <w:p w:rsidR="00070FA7" w:rsidRPr="00934E5F" w:rsidRDefault="00616617" w:rsidP="00070FA7">
            <w:pPr>
              <w:rPr>
                <w:rFonts w:ascii="Verdana" w:hAnsi="Verdana"/>
                <w:sz w:val="16"/>
                <w:szCs w:val="16"/>
              </w:rPr>
            </w:pPr>
            <w:r>
              <w:rPr>
                <w:rFonts w:ascii="Verdana" w:hAnsi="Verdana"/>
                <w:sz w:val="16"/>
                <w:szCs w:val="16"/>
              </w:rPr>
              <w:t>Weekly working hours</w:t>
            </w:r>
            <w:r w:rsidR="00070FA7" w:rsidRPr="00934E5F">
              <w:rPr>
                <w:rFonts w:ascii="Verdana" w:hAnsi="Verdana"/>
                <w:sz w:val="16"/>
                <w:szCs w:val="16"/>
              </w:rPr>
              <w:t xml:space="preserve">: </w:t>
            </w:r>
            <w:r w:rsidR="00070FA7" w:rsidRPr="00934E5F">
              <w:rPr>
                <w:rFonts w:ascii="Verdana" w:hAnsi="Verdana"/>
                <w:sz w:val="16"/>
                <w:szCs w:val="16"/>
              </w:rPr>
              <w:fldChar w:fldCharType="begin">
                <w:ffData>
                  <w:name w:val="Tekst1"/>
                  <w:enabled/>
                  <w:calcOnExit w:val="0"/>
                  <w:textInput/>
                </w:ffData>
              </w:fldChar>
            </w:r>
            <w:r w:rsidR="00070FA7" w:rsidRPr="00934E5F">
              <w:rPr>
                <w:rFonts w:ascii="Verdana" w:hAnsi="Verdana"/>
                <w:sz w:val="16"/>
                <w:szCs w:val="16"/>
              </w:rPr>
              <w:instrText xml:space="preserve"> FORMTEXT </w:instrText>
            </w:r>
            <w:r w:rsidR="00070FA7" w:rsidRPr="00934E5F">
              <w:rPr>
                <w:rFonts w:ascii="Verdana" w:hAnsi="Verdana"/>
                <w:sz w:val="16"/>
                <w:szCs w:val="16"/>
              </w:rPr>
            </w:r>
            <w:r w:rsidR="00070FA7"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070FA7" w:rsidRPr="00934E5F">
              <w:rPr>
                <w:rFonts w:ascii="Verdana" w:hAnsi="Verdana"/>
                <w:sz w:val="16"/>
                <w:szCs w:val="16"/>
              </w:rPr>
              <w:fldChar w:fldCharType="end"/>
            </w:r>
            <w:r w:rsidR="00070FA7" w:rsidRPr="00934E5F">
              <w:rPr>
                <w:rFonts w:ascii="Verdana" w:hAnsi="Verdana"/>
                <w:sz w:val="16"/>
                <w:szCs w:val="16"/>
              </w:rPr>
              <w:t xml:space="preserve"> </w:t>
            </w:r>
            <w:r>
              <w:rPr>
                <w:rFonts w:ascii="Verdana" w:hAnsi="Verdana"/>
                <w:sz w:val="16"/>
                <w:szCs w:val="16"/>
              </w:rPr>
              <w:t>hours</w:t>
            </w:r>
          </w:p>
          <w:p w:rsidR="00070FA7" w:rsidRPr="00934E5F" w:rsidRDefault="00070FA7" w:rsidP="00070FA7">
            <w:pPr>
              <w:rPr>
                <w:rFonts w:ascii="Verdana" w:hAnsi="Verdana"/>
                <w:sz w:val="6"/>
                <w:szCs w:val="6"/>
              </w:rPr>
            </w:pPr>
          </w:p>
        </w:tc>
      </w:tr>
      <w:tr w:rsidR="00C34792"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bottom w:val="single" w:sz="24" w:space="0" w:color="E0E6EA"/>
            </w:tcBorders>
          </w:tcPr>
          <w:p w:rsidR="00C0333C" w:rsidRPr="00CC24E5" w:rsidRDefault="00616617" w:rsidP="00C0333C">
            <w:pPr>
              <w:rPr>
                <w:rFonts w:ascii="Verdana" w:hAnsi="Verdana"/>
                <w:color w:val="000000"/>
                <w:sz w:val="16"/>
                <w:szCs w:val="16"/>
              </w:rPr>
            </w:pPr>
            <w:r>
              <w:rPr>
                <w:rFonts w:ascii="Verdana" w:hAnsi="Verdana"/>
                <w:color w:val="000000"/>
                <w:sz w:val="16"/>
                <w:szCs w:val="16"/>
              </w:rPr>
              <w:t>Are the terms of employment the result of a collective bargaining agreement?</w:t>
            </w:r>
            <w:r w:rsidR="00CC24E5">
              <w:rPr>
                <w:rFonts w:ascii="Verdana" w:hAnsi="Verdana"/>
                <w:color w:val="000000"/>
                <w:sz w:val="16"/>
                <w:szCs w:val="16"/>
              </w:rPr>
              <w:t xml:space="preserve">                           </w:t>
            </w:r>
            <w:r>
              <w:rPr>
                <w:rFonts w:ascii="Verdana" w:hAnsi="Verdana"/>
                <w:sz w:val="16"/>
                <w:szCs w:val="16"/>
              </w:rPr>
              <w:fldChar w:fldCharType="begin">
                <w:ffData>
                  <w:name w:val="Kontrol1"/>
                  <w:enabled/>
                  <w:calcOnExit w:val="0"/>
                  <w:checkBox>
                    <w:sizeAuto/>
                    <w:default w:val="0"/>
                  </w:checkBox>
                </w:ffData>
              </w:fldChar>
            </w:r>
            <w:r>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Yes          </w:t>
            </w:r>
            <w:r>
              <w:rPr>
                <w:rFonts w:ascii="Verdana" w:hAnsi="Verdana"/>
                <w:sz w:val="16"/>
                <w:szCs w:val="16"/>
              </w:rPr>
              <w:fldChar w:fldCharType="begin">
                <w:ffData>
                  <w:name w:val="Kontrol1"/>
                  <w:enabled/>
                  <w:calcOnExit w:val="0"/>
                  <w:checkBox>
                    <w:sizeAuto/>
                    <w:default w:val="0"/>
                  </w:checkBox>
                </w:ffData>
              </w:fldChar>
            </w:r>
            <w:r>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No</w:t>
            </w:r>
            <w:r w:rsidR="00C34792" w:rsidRPr="00934E5F">
              <w:rPr>
                <w:rFonts w:ascii="Verdana" w:hAnsi="Verdana"/>
                <w:sz w:val="16"/>
                <w:szCs w:val="16"/>
              </w:rPr>
              <w:t xml:space="preserve">           </w:t>
            </w:r>
            <w:r w:rsidR="00C0333C" w:rsidRPr="00934E5F">
              <w:rPr>
                <w:rFonts w:ascii="Verdana" w:hAnsi="Verdana"/>
                <w:sz w:val="16"/>
                <w:szCs w:val="16"/>
              </w:rPr>
              <w:t xml:space="preserve"> </w:t>
            </w:r>
            <w:r w:rsidR="003D3976" w:rsidRPr="00934E5F">
              <w:rPr>
                <w:rFonts w:ascii="Verdana" w:hAnsi="Verdana"/>
                <w:sz w:val="16"/>
                <w:szCs w:val="16"/>
              </w:rPr>
              <w:t xml:space="preserve">  </w:t>
            </w:r>
            <w:r w:rsidR="00C0333C" w:rsidRPr="00934E5F">
              <w:rPr>
                <w:rFonts w:ascii="Verdana" w:hAnsi="Verdana"/>
                <w:sz w:val="16"/>
                <w:szCs w:val="16"/>
              </w:rPr>
              <w:t xml:space="preserve">                             </w:t>
            </w:r>
            <w:r w:rsidR="00C34792" w:rsidRPr="00934E5F">
              <w:rPr>
                <w:rFonts w:ascii="Verdana" w:hAnsi="Verdana"/>
                <w:sz w:val="16"/>
                <w:szCs w:val="16"/>
              </w:rPr>
              <w:t xml:space="preserve"> </w:t>
            </w:r>
          </w:p>
          <w:p w:rsidR="004A5CF3" w:rsidRDefault="004A5CF3" w:rsidP="00C0333C">
            <w:pPr>
              <w:rPr>
                <w:rFonts w:ascii="Verdana" w:hAnsi="Verdana"/>
                <w:color w:val="000000"/>
                <w:sz w:val="16"/>
                <w:szCs w:val="16"/>
              </w:rPr>
            </w:pPr>
          </w:p>
          <w:p w:rsidR="00616617" w:rsidRDefault="00616617" w:rsidP="00C0333C">
            <w:pPr>
              <w:rPr>
                <w:rFonts w:ascii="Verdana" w:hAnsi="Verdana"/>
                <w:color w:val="000000"/>
                <w:sz w:val="16"/>
                <w:szCs w:val="16"/>
              </w:rPr>
            </w:pPr>
            <w:r>
              <w:rPr>
                <w:rFonts w:ascii="Verdana" w:hAnsi="Verdana"/>
                <w:color w:val="000000"/>
                <w:sz w:val="16"/>
                <w:szCs w:val="16"/>
              </w:rPr>
              <w:t xml:space="preserve">If </w:t>
            </w:r>
            <w:r>
              <w:rPr>
                <w:rFonts w:ascii="Verdana" w:hAnsi="Verdana"/>
                <w:b/>
                <w:color w:val="000000"/>
                <w:sz w:val="16"/>
                <w:szCs w:val="16"/>
              </w:rPr>
              <w:t>yes</w:t>
            </w:r>
            <w:r>
              <w:rPr>
                <w:rFonts w:ascii="Verdana" w:hAnsi="Verdana"/>
                <w:color w:val="000000"/>
                <w:sz w:val="16"/>
                <w:szCs w:val="16"/>
              </w:rPr>
              <w:t xml:space="preserve">, </w:t>
            </w:r>
            <w:r w:rsidR="00CC24E5">
              <w:rPr>
                <w:rFonts w:ascii="Verdana" w:hAnsi="Verdana"/>
                <w:color w:val="000000"/>
                <w:sz w:val="16"/>
                <w:szCs w:val="16"/>
              </w:rPr>
              <w:t>please</w:t>
            </w:r>
            <w:r>
              <w:rPr>
                <w:rFonts w:ascii="Verdana" w:hAnsi="Verdana"/>
                <w:color w:val="000000"/>
                <w:sz w:val="16"/>
                <w:szCs w:val="16"/>
              </w:rPr>
              <w:t xml:space="preserve"> state which agreement:</w:t>
            </w:r>
          </w:p>
          <w:p w:rsidR="00C0333C" w:rsidRPr="00934E5F" w:rsidRDefault="00C0333C" w:rsidP="00C0333C">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C0333C" w:rsidRPr="00934E5F" w:rsidRDefault="00C0333C" w:rsidP="00C0333C">
            <w:pPr>
              <w:rPr>
                <w:rFonts w:ascii="Verdana" w:hAnsi="Verdana"/>
                <w:sz w:val="16"/>
                <w:szCs w:val="16"/>
              </w:rPr>
            </w:pPr>
          </w:p>
        </w:tc>
      </w:tr>
      <w:tr w:rsidR="006960B7"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bottom w:val="single" w:sz="24" w:space="0" w:color="E0E6EA"/>
            </w:tcBorders>
          </w:tcPr>
          <w:p w:rsidR="006960B7" w:rsidRPr="00934E5F" w:rsidRDefault="00F44D5F" w:rsidP="00C631DA">
            <w:pPr>
              <w:rPr>
                <w:rFonts w:ascii="Verdana" w:hAnsi="Verdana"/>
                <w:sz w:val="16"/>
                <w:szCs w:val="16"/>
              </w:rPr>
            </w:pPr>
            <w:r>
              <w:rPr>
                <w:rFonts w:ascii="Verdana" w:hAnsi="Verdana"/>
                <w:sz w:val="16"/>
                <w:szCs w:val="16"/>
              </w:rPr>
              <w:t xml:space="preserve">Is the applicant entitled to holiday under the </w:t>
            </w:r>
            <w:r w:rsidR="001F7488">
              <w:rPr>
                <w:rFonts w:ascii="Verdana" w:hAnsi="Verdana"/>
                <w:sz w:val="16"/>
                <w:szCs w:val="16"/>
              </w:rPr>
              <w:t>Danish Holiday Act (Ferieloven)</w:t>
            </w:r>
            <w:r>
              <w:rPr>
                <w:rFonts w:ascii="Verdana" w:hAnsi="Verdana"/>
                <w:sz w:val="16"/>
                <w:szCs w:val="16"/>
              </w:rPr>
              <w:t>?</w:t>
            </w:r>
            <w:r w:rsidR="00D73FBF" w:rsidRPr="00934E5F">
              <w:rPr>
                <w:rFonts w:ascii="Verdana" w:hAnsi="Verdana"/>
                <w:sz w:val="16"/>
                <w:szCs w:val="16"/>
              </w:rPr>
              <w:t xml:space="preserve">  </w:t>
            </w:r>
            <w:r w:rsidR="00CC24E5">
              <w:rPr>
                <w:rFonts w:ascii="Verdana" w:hAnsi="Verdana"/>
                <w:sz w:val="16"/>
                <w:szCs w:val="16"/>
              </w:rPr>
              <w:t xml:space="preserve">                         </w:t>
            </w:r>
            <w:r w:rsidR="00D73FBF" w:rsidRPr="00934E5F">
              <w:rPr>
                <w:rFonts w:ascii="Verdana" w:hAnsi="Verdana"/>
                <w:sz w:val="16"/>
                <w:szCs w:val="16"/>
              </w:rPr>
              <w:fldChar w:fldCharType="begin">
                <w:ffData>
                  <w:name w:val="Kontrol12"/>
                  <w:enabled/>
                  <w:calcOnExit w:val="0"/>
                  <w:checkBox>
                    <w:sizeAuto/>
                    <w:default w:val="0"/>
                  </w:checkBox>
                </w:ffData>
              </w:fldChar>
            </w:r>
            <w:r w:rsidR="00D73FBF"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00D73FBF" w:rsidRPr="00934E5F">
              <w:rPr>
                <w:rFonts w:ascii="Verdana" w:hAnsi="Verdana"/>
                <w:sz w:val="16"/>
                <w:szCs w:val="16"/>
              </w:rPr>
              <w:fldChar w:fldCharType="end"/>
            </w:r>
            <w:r w:rsidR="001F7488">
              <w:rPr>
                <w:rFonts w:ascii="Verdana" w:hAnsi="Verdana"/>
                <w:sz w:val="16"/>
                <w:szCs w:val="16"/>
              </w:rPr>
              <w:t xml:space="preserve"> Yes</w:t>
            </w:r>
            <w:r w:rsidR="00CC24E5">
              <w:rPr>
                <w:rFonts w:ascii="Verdana" w:hAnsi="Verdana"/>
                <w:sz w:val="16"/>
                <w:szCs w:val="16"/>
              </w:rPr>
              <w:t xml:space="preserve">     </w:t>
            </w:r>
            <w:r w:rsidR="00D73FBF" w:rsidRPr="00934E5F">
              <w:rPr>
                <w:rFonts w:ascii="Verdana" w:hAnsi="Verdana"/>
                <w:sz w:val="16"/>
                <w:szCs w:val="16"/>
              </w:rPr>
              <w:t xml:space="preserve">     </w:t>
            </w:r>
            <w:r w:rsidR="00D73FBF" w:rsidRPr="00934E5F">
              <w:rPr>
                <w:rFonts w:ascii="Verdana" w:hAnsi="Verdana"/>
                <w:sz w:val="16"/>
                <w:szCs w:val="16"/>
              </w:rPr>
              <w:fldChar w:fldCharType="begin">
                <w:ffData>
                  <w:name w:val="Kontrol13"/>
                  <w:enabled/>
                  <w:calcOnExit w:val="0"/>
                  <w:checkBox>
                    <w:sizeAuto/>
                    <w:default w:val="0"/>
                  </w:checkBox>
                </w:ffData>
              </w:fldChar>
            </w:r>
            <w:r w:rsidR="00D73FBF"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00D73FBF" w:rsidRPr="00934E5F">
              <w:rPr>
                <w:rFonts w:ascii="Verdana" w:hAnsi="Verdana"/>
                <w:sz w:val="16"/>
                <w:szCs w:val="16"/>
              </w:rPr>
              <w:fldChar w:fldCharType="end"/>
            </w:r>
            <w:r w:rsidR="00D73FBF" w:rsidRPr="00934E5F">
              <w:rPr>
                <w:rFonts w:ascii="Verdana" w:hAnsi="Verdana"/>
                <w:sz w:val="16"/>
                <w:szCs w:val="16"/>
              </w:rPr>
              <w:t xml:space="preserve"> N</w:t>
            </w:r>
            <w:r w:rsidR="001F7488">
              <w:rPr>
                <w:rFonts w:ascii="Verdana" w:hAnsi="Verdana"/>
                <w:sz w:val="16"/>
                <w:szCs w:val="16"/>
              </w:rPr>
              <w:t>o</w:t>
            </w:r>
          </w:p>
          <w:p w:rsidR="00D73FBF" w:rsidRPr="00934E5F" w:rsidRDefault="00D73FBF" w:rsidP="00C631DA">
            <w:pPr>
              <w:rPr>
                <w:rFonts w:ascii="Verdana" w:hAnsi="Verdana"/>
                <w:sz w:val="16"/>
                <w:szCs w:val="16"/>
              </w:rPr>
            </w:pPr>
          </w:p>
        </w:tc>
      </w:tr>
      <w:tr w:rsidR="00C54BEF" w:rsidRPr="00934E5F" w:rsidTr="002C05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E0E6EA"/>
              <w:bottom w:val="single" w:sz="24" w:space="0" w:color="E0E6EA"/>
            </w:tcBorders>
          </w:tcPr>
          <w:p w:rsidR="00C54BEF" w:rsidRPr="00934E5F" w:rsidRDefault="00CC5858" w:rsidP="00C631DA">
            <w:pPr>
              <w:rPr>
                <w:rFonts w:ascii="Verdana" w:hAnsi="Verdana"/>
                <w:sz w:val="16"/>
                <w:szCs w:val="16"/>
              </w:rPr>
            </w:pPr>
            <w:r>
              <w:rPr>
                <w:rFonts w:ascii="Verdana" w:hAnsi="Verdana"/>
                <w:sz w:val="16"/>
                <w:szCs w:val="16"/>
              </w:rPr>
              <w:t>Do the terms of termi</w:t>
            </w:r>
            <w:r w:rsidR="00F44D5F">
              <w:rPr>
                <w:rFonts w:ascii="Verdana" w:hAnsi="Verdana"/>
                <w:sz w:val="16"/>
                <w:szCs w:val="16"/>
              </w:rPr>
              <w:t>nation comply</w:t>
            </w:r>
            <w:r w:rsidR="004A5CF3">
              <w:rPr>
                <w:rFonts w:ascii="Verdana" w:hAnsi="Verdana"/>
                <w:sz w:val="16"/>
                <w:szCs w:val="16"/>
              </w:rPr>
              <w:t xml:space="preserve"> with the </w:t>
            </w:r>
            <w:r w:rsidR="00F44D5F">
              <w:rPr>
                <w:rFonts w:ascii="Verdana" w:hAnsi="Verdana"/>
                <w:sz w:val="16"/>
                <w:szCs w:val="16"/>
              </w:rPr>
              <w:t>Danish</w:t>
            </w:r>
            <w:r w:rsidR="004A5CF3">
              <w:rPr>
                <w:rFonts w:ascii="Verdana" w:hAnsi="Verdana"/>
                <w:sz w:val="16"/>
                <w:szCs w:val="16"/>
              </w:rPr>
              <w:t xml:space="preserve"> Salaried Employees Act(funktionærloven)</w:t>
            </w:r>
            <w:r w:rsidR="00CC24E5">
              <w:rPr>
                <w:rFonts w:ascii="Verdana" w:hAnsi="Verdana"/>
                <w:sz w:val="16"/>
                <w:szCs w:val="16"/>
              </w:rPr>
              <w:t xml:space="preserve">   </w:t>
            </w:r>
            <w:r w:rsidR="00D73FBF" w:rsidRPr="00934E5F">
              <w:rPr>
                <w:rFonts w:ascii="Verdana" w:hAnsi="Verdana"/>
                <w:sz w:val="16"/>
                <w:szCs w:val="16"/>
              </w:rPr>
              <w:fldChar w:fldCharType="begin">
                <w:ffData>
                  <w:name w:val="Kontrol12"/>
                  <w:enabled/>
                  <w:calcOnExit w:val="0"/>
                  <w:checkBox>
                    <w:sizeAuto/>
                    <w:default w:val="0"/>
                  </w:checkBox>
                </w:ffData>
              </w:fldChar>
            </w:r>
            <w:r w:rsidR="00D73FBF"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00D73FBF" w:rsidRPr="00934E5F">
              <w:rPr>
                <w:rFonts w:ascii="Verdana" w:hAnsi="Verdana"/>
                <w:sz w:val="16"/>
                <w:szCs w:val="16"/>
              </w:rPr>
              <w:fldChar w:fldCharType="end"/>
            </w:r>
            <w:r w:rsidR="004A5CF3">
              <w:rPr>
                <w:rFonts w:ascii="Verdana" w:hAnsi="Verdana"/>
                <w:sz w:val="16"/>
                <w:szCs w:val="16"/>
              </w:rPr>
              <w:t xml:space="preserve"> Yes</w:t>
            </w:r>
            <w:r w:rsidR="00CC24E5">
              <w:rPr>
                <w:rFonts w:ascii="Verdana" w:hAnsi="Verdana"/>
                <w:sz w:val="16"/>
                <w:szCs w:val="16"/>
              </w:rPr>
              <w:t xml:space="preserve">        </w:t>
            </w:r>
            <w:r w:rsidR="00D73FBF" w:rsidRPr="00934E5F">
              <w:rPr>
                <w:rFonts w:ascii="Verdana" w:hAnsi="Verdana"/>
                <w:sz w:val="16"/>
                <w:szCs w:val="16"/>
              </w:rPr>
              <w:t xml:space="preserve">  </w:t>
            </w:r>
            <w:r w:rsidR="00D73FBF" w:rsidRPr="00934E5F">
              <w:rPr>
                <w:rFonts w:ascii="Verdana" w:hAnsi="Verdana"/>
                <w:sz w:val="16"/>
                <w:szCs w:val="16"/>
              </w:rPr>
              <w:fldChar w:fldCharType="begin">
                <w:ffData>
                  <w:name w:val="Kontrol13"/>
                  <w:enabled/>
                  <w:calcOnExit w:val="0"/>
                  <w:checkBox>
                    <w:sizeAuto/>
                    <w:default w:val="0"/>
                  </w:checkBox>
                </w:ffData>
              </w:fldChar>
            </w:r>
            <w:r w:rsidR="00D73FBF" w:rsidRPr="00934E5F">
              <w:rPr>
                <w:rFonts w:ascii="Verdana" w:hAnsi="Verdana"/>
                <w:sz w:val="16"/>
                <w:szCs w:val="16"/>
              </w:rPr>
              <w:instrText xml:space="preserve"> FORMCHECKBOX </w:instrText>
            </w:r>
            <w:r w:rsidR="00AD782A">
              <w:rPr>
                <w:rFonts w:ascii="Verdana" w:hAnsi="Verdana"/>
                <w:sz w:val="16"/>
                <w:szCs w:val="16"/>
              </w:rPr>
            </w:r>
            <w:r w:rsidR="00AD782A">
              <w:rPr>
                <w:rFonts w:ascii="Verdana" w:hAnsi="Verdana"/>
                <w:sz w:val="16"/>
                <w:szCs w:val="16"/>
              </w:rPr>
              <w:fldChar w:fldCharType="separate"/>
            </w:r>
            <w:r w:rsidR="00D73FBF" w:rsidRPr="00934E5F">
              <w:rPr>
                <w:rFonts w:ascii="Verdana" w:hAnsi="Verdana"/>
                <w:sz w:val="16"/>
                <w:szCs w:val="16"/>
              </w:rPr>
              <w:fldChar w:fldCharType="end"/>
            </w:r>
            <w:r w:rsidR="00D73FBF" w:rsidRPr="00934E5F">
              <w:rPr>
                <w:rFonts w:ascii="Verdana" w:hAnsi="Verdana"/>
                <w:sz w:val="16"/>
                <w:szCs w:val="16"/>
              </w:rPr>
              <w:t xml:space="preserve"> </w:t>
            </w:r>
            <w:r w:rsidR="004A5CF3">
              <w:rPr>
                <w:rFonts w:ascii="Verdana" w:hAnsi="Verdana"/>
                <w:sz w:val="16"/>
                <w:szCs w:val="16"/>
              </w:rPr>
              <w:t>No</w:t>
            </w:r>
          </w:p>
          <w:p w:rsidR="00D73FBF" w:rsidRPr="00934E5F" w:rsidRDefault="00D73FBF" w:rsidP="00C631DA">
            <w:pPr>
              <w:rPr>
                <w:rFonts w:ascii="Verdana" w:hAnsi="Verdana"/>
                <w:sz w:val="16"/>
                <w:szCs w:val="16"/>
              </w:rPr>
            </w:pPr>
          </w:p>
          <w:p w:rsidR="00D73FBF" w:rsidRDefault="004A5CF3" w:rsidP="00C631DA">
            <w:pPr>
              <w:rPr>
                <w:rFonts w:ascii="Verdana" w:hAnsi="Verdana"/>
                <w:sz w:val="16"/>
                <w:szCs w:val="16"/>
              </w:rPr>
            </w:pPr>
            <w:r>
              <w:rPr>
                <w:rFonts w:ascii="Verdana" w:hAnsi="Verdana"/>
                <w:sz w:val="16"/>
                <w:szCs w:val="16"/>
              </w:rPr>
              <w:t xml:space="preserve">If </w:t>
            </w:r>
            <w:r>
              <w:rPr>
                <w:rFonts w:ascii="Verdana" w:hAnsi="Verdana"/>
                <w:b/>
                <w:sz w:val="16"/>
                <w:szCs w:val="16"/>
              </w:rPr>
              <w:t>No</w:t>
            </w:r>
            <w:r w:rsidR="00CC24E5">
              <w:rPr>
                <w:rFonts w:ascii="Verdana" w:hAnsi="Verdana"/>
                <w:sz w:val="16"/>
                <w:szCs w:val="16"/>
              </w:rPr>
              <w:t>, please state the terms of termination of the employment:</w:t>
            </w:r>
          </w:p>
          <w:p w:rsidR="00CC24E5" w:rsidRPr="000E0B5C" w:rsidRDefault="00CC24E5" w:rsidP="00CC24E5">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CC24E5" w:rsidRPr="00934E5F" w:rsidRDefault="00CC24E5" w:rsidP="00C631DA">
            <w:pPr>
              <w:rPr>
                <w:rFonts w:ascii="Verdana" w:hAnsi="Verdana"/>
                <w:sz w:val="16"/>
                <w:szCs w:val="16"/>
              </w:rPr>
            </w:pPr>
          </w:p>
          <w:p w:rsidR="00D73FBF" w:rsidRPr="00934E5F" w:rsidRDefault="00D73FBF" w:rsidP="00C631DA">
            <w:pPr>
              <w:rPr>
                <w:rFonts w:ascii="Verdana" w:hAnsi="Verdana"/>
                <w:sz w:val="16"/>
                <w:szCs w:val="16"/>
              </w:rPr>
            </w:pPr>
          </w:p>
        </w:tc>
      </w:tr>
    </w:tbl>
    <w:p w:rsidR="00C34792" w:rsidRPr="00934E5F" w:rsidRDefault="00C34792" w:rsidP="00C631DA">
      <w:pPr>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110"/>
        <w:gridCol w:w="4668"/>
      </w:tblGrid>
      <w:tr w:rsidR="00C34792" w:rsidRPr="00934E5F" w:rsidTr="009948CB">
        <w:trPr>
          <w:jc w:val="center"/>
        </w:trPr>
        <w:tc>
          <w:tcPr>
            <w:tcW w:w="9778" w:type="dxa"/>
            <w:gridSpan w:val="2"/>
            <w:shd w:val="clear" w:color="auto" w:fill="003366"/>
          </w:tcPr>
          <w:p w:rsidR="00C34792" w:rsidRPr="00934E5F" w:rsidRDefault="00940907" w:rsidP="00A17C97">
            <w:pPr>
              <w:rPr>
                <w:rFonts w:ascii="Verdana" w:hAnsi="Verdana"/>
                <w:color w:val="FFFFFF"/>
                <w:sz w:val="22"/>
                <w:szCs w:val="22"/>
              </w:rPr>
            </w:pPr>
            <w:r w:rsidRPr="00934E5F">
              <w:rPr>
                <w:rFonts w:ascii="Verdana" w:hAnsi="Verdana"/>
                <w:color w:val="FFFFFF"/>
                <w:sz w:val="22"/>
                <w:szCs w:val="22"/>
              </w:rPr>
              <w:t>9</w:t>
            </w:r>
            <w:r w:rsidR="00C34792" w:rsidRPr="00934E5F">
              <w:rPr>
                <w:rFonts w:ascii="Verdana" w:hAnsi="Verdana"/>
                <w:color w:val="FFFFFF"/>
                <w:sz w:val="22"/>
                <w:szCs w:val="22"/>
              </w:rPr>
              <w:t xml:space="preserve">. </w:t>
            </w:r>
            <w:r w:rsidR="00C87F03">
              <w:rPr>
                <w:rFonts w:ascii="Verdana" w:hAnsi="Verdana"/>
                <w:color w:val="FFFFFF"/>
                <w:sz w:val="22"/>
                <w:szCs w:val="22"/>
              </w:rPr>
              <w:t>Applicant</w:t>
            </w:r>
            <w:r w:rsidR="002C057F" w:rsidRPr="00934E5F">
              <w:rPr>
                <w:rFonts w:ascii="Verdana" w:hAnsi="Verdana"/>
                <w:color w:val="FFFFFF"/>
                <w:sz w:val="22"/>
                <w:szCs w:val="22"/>
              </w:rPr>
              <w:t xml:space="preserve"> (</w:t>
            </w:r>
            <w:r w:rsidR="00C87F03">
              <w:rPr>
                <w:rFonts w:ascii="Verdana" w:hAnsi="Verdana"/>
                <w:color w:val="FFFFFF"/>
                <w:sz w:val="22"/>
                <w:szCs w:val="22"/>
              </w:rPr>
              <w:t>employee</w:t>
            </w:r>
            <w:r w:rsidR="002C057F" w:rsidRPr="00934E5F">
              <w:rPr>
                <w:rFonts w:ascii="Verdana" w:hAnsi="Verdana"/>
                <w:color w:val="FFFFFF"/>
                <w:sz w:val="22"/>
                <w:szCs w:val="22"/>
              </w:rPr>
              <w:t xml:space="preserve">)                         </w:t>
            </w:r>
            <w:r w:rsidR="00C34792" w:rsidRPr="00934E5F">
              <w:rPr>
                <w:rFonts w:ascii="Verdana" w:hAnsi="Verdana"/>
                <w:color w:val="FFFFFF"/>
                <w:sz w:val="22"/>
                <w:szCs w:val="22"/>
              </w:rPr>
              <w:t xml:space="preserve"> </w:t>
            </w:r>
            <w:r w:rsidR="00C13651" w:rsidRPr="00934E5F">
              <w:rPr>
                <w:rFonts w:ascii="Verdana" w:hAnsi="Verdana"/>
                <w:color w:val="FFFFFF"/>
                <w:sz w:val="22"/>
                <w:szCs w:val="22"/>
              </w:rPr>
              <w:t xml:space="preserve">                  </w:t>
            </w:r>
            <w:r w:rsidR="00C87F03">
              <w:rPr>
                <w:rFonts w:ascii="Verdana" w:hAnsi="Verdana"/>
                <w:color w:val="FFFFFF"/>
                <w:sz w:val="22"/>
                <w:szCs w:val="22"/>
              </w:rPr>
              <w:t xml:space="preserve">  </w:t>
            </w:r>
            <w:r w:rsidR="00A17C97">
              <w:rPr>
                <w:rFonts w:ascii="Verdana" w:hAnsi="Verdana"/>
                <w:color w:val="FFFFFF"/>
                <w:sz w:val="22"/>
                <w:szCs w:val="22"/>
              </w:rPr>
              <w:t xml:space="preserve">  </w:t>
            </w:r>
            <w:r w:rsidR="00C87F03">
              <w:rPr>
                <w:rFonts w:ascii="Verdana" w:hAnsi="Verdana"/>
                <w:b/>
                <w:sz w:val="14"/>
                <w:szCs w:val="14"/>
              </w:rPr>
              <w:t>PLEASE COMPLETE IN CAPITAL LETTERS</w:t>
            </w:r>
          </w:p>
        </w:tc>
      </w:tr>
      <w:tr w:rsidR="00F44D5F" w:rsidRPr="00F44D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bottom w:val="single" w:sz="24" w:space="0" w:color="E0E6EA"/>
            </w:tcBorders>
            <w:shd w:val="clear" w:color="auto" w:fill="E0E6EA"/>
          </w:tcPr>
          <w:p w:rsidR="00F44D5F" w:rsidRPr="00F44D5F" w:rsidRDefault="00F44D5F" w:rsidP="00DC29BF">
            <w:pPr>
              <w:spacing w:before="40" w:after="40"/>
              <w:rPr>
                <w:rFonts w:ascii="Verdana" w:hAnsi="Verdana" w:cs="Arial"/>
                <w:b/>
                <w:sz w:val="8"/>
                <w:szCs w:val="8"/>
                <w:lang w:val="en-US"/>
              </w:rPr>
            </w:pPr>
            <w:r>
              <w:rPr>
                <w:rFonts w:ascii="Verdana" w:hAnsi="Verdana"/>
                <w:sz w:val="16"/>
                <w:szCs w:val="16"/>
              </w:rPr>
              <w:t>In order to facilitate</w:t>
            </w:r>
            <w:r w:rsidR="00CC5858">
              <w:rPr>
                <w:rFonts w:ascii="Verdana" w:hAnsi="Verdana"/>
                <w:sz w:val="16"/>
                <w:szCs w:val="16"/>
              </w:rPr>
              <w:t xml:space="preserve"> the processing of the application</w:t>
            </w:r>
            <w:r>
              <w:rPr>
                <w:rFonts w:ascii="Verdana" w:hAnsi="Verdana"/>
                <w:sz w:val="16"/>
                <w:szCs w:val="16"/>
              </w:rPr>
              <w:t>, please state the applicant’s name, date of birth and nationality.</w:t>
            </w:r>
          </w:p>
        </w:tc>
      </w:tr>
      <w:tr w:rsidR="00F44D5F" w:rsidRPr="00934E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110" w:type="dxa"/>
          </w:tcPr>
          <w:p w:rsidR="00F44D5F" w:rsidRPr="00934E5F" w:rsidRDefault="00F44D5F" w:rsidP="00DC29BF">
            <w:pPr>
              <w:rPr>
                <w:rFonts w:ascii="Verdana" w:hAnsi="Verdana"/>
                <w:i/>
                <w:sz w:val="16"/>
                <w:szCs w:val="16"/>
              </w:rPr>
            </w:pPr>
            <w:r>
              <w:rPr>
                <w:rFonts w:ascii="Verdana" w:hAnsi="Verdana"/>
                <w:sz w:val="16"/>
                <w:szCs w:val="16"/>
              </w:rPr>
              <w:t>Surname</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44D5F" w:rsidRPr="00934E5F" w:rsidRDefault="00F44D5F" w:rsidP="00DC29BF">
            <w:pPr>
              <w:rPr>
                <w:rFonts w:ascii="Verdana" w:hAnsi="Verdana"/>
                <w:sz w:val="16"/>
                <w:szCs w:val="16"/>
              </w:rPr>
            </w:pPr>
          </w:p>
        </w:tc>
        <w:tc>
          <w:tcPr>
            <w:tcW w:w="4668" w:type="dxa"/>
          </w:tcPr>
          <w:p w:rsidR="00F44D5F" w:rsidRPr="00934E5F" w:rsidRDefault="00F44D5F" w:rsidP="00DC29BF">
            <w:pPr>
              <w:rPr>
                <w:rFonts w:ascii="Verdana" w:hAnsi="Verdana"/>
                <w:sz w:val="16"/>
                <w:szCs w:val="16"/>
              </w:rPr>
            </w:pPr>
            <w:r>
              <w:rPr>
                <w:rFonts w:ascii="Verdana" w:hAnsi="Verdana"/>
                <w:sz w:val="16"/>
                <w:szCs w:val="16"/>
              </w:rPr>
              <w:t>First name(s)</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44D5F" w:rsidRPr="00934E5F" w:rsidRDefault="00F44D5F" w:rsidP="00DC29BF">
            <w:pPr>
              <w:rPr>
                <w:rFonts w:ascii="Verdana" w:hAnsi="Verdana"/>
                <w:sz w:val="16"/>
                <w:szCs w:val="16"/>
              </w:rPr>
            </w:pPr>
          </w:p>
        </w:tc>
      </w:tr>
      <w:tr w:rsidR="00F44D5F" w:rsidRPr="00934E5F" w:rsidTr="00DC29B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110" w:type="dxa"/>
          </w:tcPr>
          <w:p w:rsidR="00F44D5F" w:rsidRPr="00934E5F" w:rsidRDefault="00F44D5F" w:rsidP="00DC29BF">
            <w:pPr>
              <w:rPr>
                <w:rFonts w:ascii="Verdana" w:hAnsi="Verdana"/>
                <w:i/>
                <w:sz w:val="16"/>
                <w:szCs w:val="16"/>
              </w:rPr>
            </w:pPr>
            <w:r>
              <w:rPr>
                <w:rFonts w:ascii="Verdana" w:hAnsi="Verdana"/>
                <w:sz w:val="16"/>
                <w:szCs w:val="16"/>
              </w:rPr>
              <w:t xml:space="preserve">Date of birth </w:t>
            </w:r>
            <w:r w:rsidRPr="00934E5F">
              <w:rPr>
                <w:rFonts w:ascii="Verdana" w:hAnsi="Verdana"/>
                <w:sz w:val="16"/>
                <w:szCs w:val="16"/>
              </w:rPr>
              <w:t>(da</w:t>
            </w:r>
            <w:r>
              <w:rPr>
                <w:rFonts w:ascii="Verdana" w:hAnsi="Verdana"/>
                <w:sz w:val="16"/>
                <w:szCs w:val="16"/>
              </w:rPr>
              <w:t>y</w:t>
            </w:r>
            <w:r w:rsidRPr="00934E5F">
              <w:rPr>
                <w:rFonts w:ascii="Verdana" w:hAnsi="Verdana"/>
                <w:sz w:val="16"/>
                <w:szCs w:val="16"/>
              </w:rPr>
              <w:t>, m</w:t>
            </w:r>
            <w:r>
              <w:rPr>
                <w:rFonts w:ascii="Verdana" w:hAnsi="Verdana"/>
                <w:sz w:val="16"/>
                <w:szCs w:val="16"/>
              </w:rPr>
              <w:t>onth, year</w:t>
            </w:r>
            <w:r w:rsidRPr="00934E5F">
              <w:rPr>
                <w:rFonts w:ascii="Verdana" w:hAnsi="Verdana"/>
                <w:sz w:val="16"/>
                <w:szCs w:val="16"/>
              </w:rPr>
              <w:t>)</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p w:rsidR="00F44D5F" w:rsidRPr="00934E5F" w:rsidRDefault="00F44D5F" w:rsidP="00DC29BF">
            <w:pPr>
              <w:rPr>
                <w:rFonts w:ascii="Verdana" w:hAnsi="Verdana"/>
                <w:sz w:val="16"/>
                <w:szCs w:val="16"/>
              </w:rPr>
            </w:pPr>
          </w:p>
          <w:p w:rsidR="00F44D5F" w:rsidRPr="00934E5F" w:rsidRDefault="00F44D5F" w:rsidP="00DC29BF">
            <w:pPr>
              <w:rPr>
                <w:rFonts w:ascii="Verdana" w:hAnsi="Verdana"/>
                <w:sz w:val="16"/>
                <w:szCs w:val="16"/>
              </w:rPr>
            </w:pPr>
          </w:p>
        </w:tc>
        <w:tc>
          <w:tcPr>
            <w:tcW w:w="4668" w:type="dxa"/>
          </w:tcPr>
          <w:p w:rsidR="00F44D5F" w:rsidRPr="00934E5F" w:rsidRDefault="00F44D5F" w:rsidP="00DC29BF">
            <w:pPr>
              <w:rPr>
                <w:rFonts w:ascii="Verdana" w:hAnsi="Verdana"/>
                <w:sz w:val="16"/>
                <w:szCs w:val="16"/>
              </w:rPr>
            </w:pPr>
            <w:r w:rsidRPr="00934E5F">
              <w:rPr>
                <w:rFonts w:ascii="Verdana" w:hAnsi="Verdana"/>
                <w:sz w:val="16"/>
                <w:szCs w:val="16"/>
              </w:rPr>
              <w:lastRenderedPageBreak/>
              <w:t>Nationalit</w:t>
            </w:r>
            <w:r>
              <w:rPr>
                <w:rFonts w:ascii="Verdana" w:hAnsi="Verdana"/>
                <w:sz w:val="16"/>
                <w:szCs w:val="16"/>
              </w:rPr>
              <w:t>y</w:t>
            </w:r>
          </w:p>
          <w:p w:rsidR="00F44D5F" w:rsidRPr="00934E5F" w:rsidRDefault="00F44D5F" w:rsidP="00DC29BF">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934E5F">
              <w:rPr>
                <w:rFonts w:ascii="Verdana" w:hAnsi="Verdana"/>
                <w:sz w:val="16"/>
                <w:szCs w:val="16"/>
              </w:rPr>
              <w:fldChar w:fldCharType="end"/>
            </w:r>
          </w:p>
        </w:tc>
      </w:tr>
    </w:tbl>
    <w:p w:rsidR="00F44D5F" w:rsidRDefault="00F44D5F" w:rsidP="00C631DA">
      <w:pPr>
        <w:rPr>
          <w:rFonts w:ascii="Verdana" w:hAnsi="Verdana"/>
          <w:sz w:val="16"/>
          <w:szCs w:val="16"/>
          <w:lang w:val="da-DK"/>
        </w:rPr>
      </w:pPr>
    </w:p>
    <w:p w:rsidR="00F44D5F" w:rsidRDefault="00F44D5F" w:rsidP="00C631DA">
      <w:pPr>
        <w:rPr>
          <w:rFonts w:ascii="Verdana" w:hAnsi="Verdana"/>
          <w:sz w:val="16"/>
          <w:szCs w:val="16"/>
          <w:lang w:val="da-DK"/>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948CB" w:rsidRPr="00934E5F" w:rsidTr="006960B7">
        <w:trPr>
          <w:jc w:val="center"/>
        </w:trPr>
        <w:tc>
          <w:tcPr>
            <w:tcW w:w="9778" w:type="dxa"/>
            <w:shd w:val="clear" w:color="auto" w:fill="003366"/>
          </w:tcPr>
          <w:p w:rsidR="009948CB" w:rsidRPr="00934E5F" w:rsidRDefault="009948CB" w:rsidP="00A17C97">
            <w:pPr>
              <w:rPr>
                <w:rFonts w:ascii="Verdana" w:hAnsi="Verdana"/>
                <w:color w:val="FFFFFF"/>
                <w:sz w:val="22"/>
                <w:szCs w:val="22"/>
              </w:rPr>
            </w:pPr>
            <w:r w:rsidRPr="00934E5F">
              <w:rPr>
                <w:rFonts w:ascii="Verdana" w:hAnsi="Verdana"/>
                <w:color w:val="FFFFFF"/>
                <w:sz w:val="22"/>
                <w:szCs w:val="22"/>
              </w:rPr>
              <w:t xml:space="preserve">10. </w:t>
            </w:r>
            <w:r w:rsidR="00C87F03">
              <w:rPr>
                <w:rFonts w:ascii="Verdana" w:hAnsi="Verdana"/>
                <w:color w:val="FFFFFF"/>
                <w:sz w:val="22"/>
                <w:szCs w:val="22"/>
              </w:rPr>
              <w:t>Employer</w:t>
            </w:r>
            <w:r w:rsidR="00A17C97">
              <w:rPr>
                <w:rFonts w:ascii="Verdana" w:hAnsi="Verdana"/>
                <w:color w:val="FFFFFF"/>
                <w:sz w:val="22"/>
                <w:szCs w:val="22"/>
              </w:rPr>
              <w:t>’</w:t>
            </w:r>
            <w:r w:rsidR="00C87F03">
              <w:rPr>
                <w:rFonts w:ascii="Verdana" w:hAnsi="Verdana"/>
                <w:color w:val="FFFFFF"/>
                <w:sz w:val="22"/>
                <w:szCs w:val="22"/>
              </w:rPr>
              <w:t>s comments</w:t>
            </w:r>
            <w:r w:rsidRPr="00934E5F">
              <w:rPr>
                <w:rFonts w:ascii="Verdana" w:hAnsi="Verdana"/>
                <w:color w:val="FFFFFF"/>
                <w:sz w:val="22"/>
                <w:szCs w:val="22"/>
              </w:rPr>
              <w:t xml:space="preserve">                          </w:t>
            </w:r>
            <w:r w:rsidR="00C87F03">
              <w:rPr>
                <w:rFonts w:ascii="Verdana" w:hAnsi="Verdana"/>
                <w:b/>
                <w:sz w:val="14"/>
                <w:szCs w:val="14"/>
              </w:rPr>
              <w:t xml:space="preserve">                             </w:t>
            </w:r>
            <w:r w:rsidR="00A17C97">
              <w:rPr>
                <w:rFonts w:ascii="Verdana" w:hAnsi="Verdana"/>
                <w:b/>
                <w:sz w:val="14"/>
                <w:szCs w:val="14"/>
              </w:rPr>
              <w:t xml:space="preserve">  </w:t>
            </w:r>
            <w:r w:rsidR="00C87F03">
              <w:rPr>
                <w:rFonts w:ascii="Verdana" w:hAnsi="Verdana"/>
                <w:b/>
                <w:sz w:val="14"/>
                <w:szCs w:val="14"/>
              </w:rPr>
              <w:t>PLEASE COMPLETE IN CAPITAL LETTERS</w:t>
            </w:r>
          </w:p>
        </w:tc>
      </w:tr>
      <w:tr w:rsidR="009948CB" w:rsidRPr="00934E5F" w:rsidTr="009948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859"/>
          <w:jc w:val="center"/>
        </w:trPr>
        <w:tc>
          <w:tcPr>
            <w:tcW w:w="9778" w:type="dxa"/>
          </w:tcPr>
          <w:p w:rsidR="009948CB" w:rsidRPr="00934E5F" w:rsidRDefault="009948CB" w:rsidP="006960B7">
            <w:pPr>
              <w:rPr>
                <w:rFonts w:ascii="Verdana" w:hAnsi="Verdana"/>
                <w:sz w:val="16"/>
                <w:szCs w:val="16"/>
              </w:rPr>
            </w:pPr>
          </w:p>
        </w:tc>
      </w:tr>
    </w:tbl>
    <w:p w:rsidR="009948CB" w:rsidRPr="00934E5F" w:rsidRDefault="009948CB" w:rsidP="00C631DA">
      <w:pPr>
        <w:rPr>
          <w:rFonts w:ascii="Verdana" w:hAnsi="Verdana"/>
          <w:sz w:val="16"/>
          <w:szCs w:val="16"/>
        </w:rPr>
      </w:pPr>
    </w:p>
    <w:p w:rsidR="00940907" w:rsidRPr="00934E5F" w:rsidRDefault="00940907" w:rsidP="00C631DA">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40907" w:rsidRPr="00934E5F" w:rsidTr="00F61B18">
        <w:trPr>
          <w:jc w:val="center"/>
        </w:trPr>
        <w:tc>
          <w:tcPr>
            <w:tcW w:w="9778" w:type="dxa"/>
            <w:shd w:val="clear" w:color="auto" w:fill="003366"/>
          </w:tcPr>
          <w:p w:rsidR="00940907" w:rsidRPr="00934E5F" w:rsidRDefault="00940907" w:rsidP="009948CB">
            <w:pPr>
              <w:rPr>
                <w:rFonts w:ascii="Verdana" w:hAnsi="Verdana"/>
                <w:color w:val="FFFFFF"/>
                <w:sz w:val="22"/>
                <w:szCs w:val="22"/>
              </w:rPr>
            </w:pPr>
            <w:r w:rsidRPr="00934E5F">
              <w:rPr>
                <w:rFonts w:ascii="Verdana" w:hAnsi="Verdana"/>
                <w:color w:val="FFFFFF"/>
                <w:sz w:val="22"/>
                <w:szCs w:val="22"/>
              </w:rPr>
              <w:t>1</w:t>
            </w:r>
            <w:r w:rsidR="009948CB" w:rsidRPr="00934E5F">
              <w:rPr>
                <w:rFonts w:ascii="Verdana" w:hAnsi="Verdana"/>
                <w:color w:val="FFFFFF"/>
                <w:sz w:val="22"/>
                <w:szCs w:val="22"/>
              </w:rPr>
              <w:t>1</w:t>
            </w:r>
            <w:r w:rsidR="0054660B">
              <w:rPr>
                <w:rFonts w:ascii="Verdana" w:hAnsi="Verdana"/>
                <w:color w:val="FFFFFF"/>
                <w:sz w:val="22"/>
                <w:szCs w:val="22"/>
              </w:rPr>
              <w:t xml:space="preserve">. Declaration and information – </w:t>
            </w:r>
            <w:r w:rsidR="0054660B" w:rsidRPr="004A69A1">
              <w:rPr>
                <w:rFonts w:ascii="Verdana" w:hAnsi="Verdana"/>
                <w:color w:val="FFFFFF"/>
                <w:sz w:val="22"/>
                <w:szCs w:val="22"/>
              </w:rPr>
              <w:t>employer</w:t>
            </w:r>
          </w:p>
        </w:tc>
      </w:tr>
      <w:tr w:rsidR="00940907" w:rsidRPr="00934E5F" w:rsidTr="00F61B1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rsidR="00940907" w:rsidRPr="00934E5F" w:rsidRDefault="00940907" w:rsidP="00F61B18">
            <w:pPr>
              <w:rPr>
                <w:rFonts w:ascii="Verdana" w:hAnsi="Verdana"/>
                <w:b/>
                <w:sz w:val="16"/>
                <w:szCs w:val="16"/>
              </w:rPr>
            </w:pPr>
          </w:p>
          <w:p w:rsidR="0054660B" w:rsidRPr="002F4A80" w:rsidRDefault="0054660B" w:rsidP="0054660B">
            <w:pPr>
              <w:shd w:val="clear" w:color="auto" w:fill="FFFFFF"/>
              <w:spacing w:after="120" w:line="276" w:lineRule="auto"/>
              <w:outlineLvl w:val="2"/>
              <w:rPr>
                <w:rFonts w:ascii="Verdana" w:hAnsi="Verdana"/>
                <w:b/>
                <w:color w:val="000000"/>
                <w:sz w:val="16"/>
                <w:szCs w:val="16"/>
                <w:lang w:val="en-US"/>
              </w:rPr>
            </w:pPr>
            <w:r w:rsidRPr="002F4A80">
              <w:rPr>
                <w:rFonts w:ascii="Verdana" w:hAnsi="Verdana"/>
                <w:b/>
                <w:color w:val="000000"/>
                <w:sz w:val="16"/>
                <w:szCs w:val="16"/>
                <w:lang w:val="en-US"/>
              </w:rPr>
              <w:t>A. Sworn declaration of correctness</w:t>
            </w:r>
          </w:p>
          <w:p w:rsidR="0054660B" w:rsidRPr="002F4A80" w:rsidRDefault="0054660B" w:rsidP="0054660B">
            <w:pPr>
              <w:shd w:val="clear" w:color="auto" w:fill="FFFFFF"/>
              <w:spacing w:after="120" w:line="276" w:lineRule="auto"/>
              <w:rPr>
                <w:rFonts w:ascii="Verdana" w:hAnsi="Verdana"/>
                <w:color w:val="000000"/>
                <w:sz w:val="16"/>
                <w:szCs w:val="16"/>
                <w:lang w:val="en-US"/>
              </w:rPr>
            </w:pPr>
            <w:r w:rsidRPr="002F4A80">
              <w:rPr>
                <w:rFonts w:ascii="Verdana" w:hAnsi="Verdana"/>
                <w:color w:val="000000"/>
                <w:sz w:val="16"/>
                <w:szCs w:val="16"/>
                <w:lang w:val="en-US"/>
              </w:rPr>
              <w:t>I solemnly swear that the information I have given in this application is correct and complete. If the information is found to be false or incomplete, I am subject to the following penalties:</w:t>
            </w:r>
          </w:p>
          <w:p w:rsidR="0054660B" w:rsidRPr="002F4A80" w:rsidRDefault="0054660B" w:rsidP="0054660B">
            <w:pPr>
              <w:numPr>
                <w:ilvl w:val="0"/>
                <w:numId w:val="21"/>
              </w:numPr>
              <w:shd w:val="clear" w:color="auto" w:fill="FFFFFF"/>
              <w:spacing w:line="276" w:lineRule="auto"/>
              <w:rPr>
                <w:rFonts w:ascii="Verdana" w:hAnsi="Verdana"/>
                <w:color w:val="000000"/>
                <w:sz w:val="16"/>
                <w:szCs w:val="16"/>
                <w:lang w:val="en-US"/>
              </w:rPr>
            </w:pPr>
            <w:r w:rsidRPr="002F4A80">
              <w:rPr>
                <w:rFonts w:ascii="Verdana" w:hAnsi="Verdana"/>
                <w:color w:val="000000"/>
                <w:sz w:val="16"/>
                <w:szCs w:val="16"/>
                <w:lang w:val="en-US"/>
              </w:rPr>
              <w:t>Fine or imprisonment of up to two years.</w:t>
            </w:r>
          </w:p>
          <w:p w:rsidR="0054660B" w:rsidRPr="00EB3E5F" w:rsidRDefault="0054660B" w:rsidP="0054660B">
            <w:pPr>
              <w:numPr>
                <w:ilvl w:val="0"/>
                <w:numId w:val="21"/>
              </w:numPr>
              <w:shd w:val="clear" w:color="auto" w:fill="FFFFFF"/>
              <w:spacing w:after="120" w:line="276" w:lineRule="auto"/>
              <w:rPr>
                <w:rFonts w:ascii="Verdana" w:hAnsi="Verdana"/>
                <w:color w:val="000000"/>
                <w:sz w:val="16"/>
                <w:szCs w:val="16"/>
                <w:lang w:val="en-US"/>
              </w:rPr>
            </w:pPr>
            <w:r w:rsidRPr="002F4A80">
              <w:rPr>
                <w:rFonts w:ascii="Verdana" w:hAnsi="Verdana"/>
                <w:color w:val="000000"/>
                <w:sz w:val="16"/>
                <w:szCs w:val="16"/>
                <w:lang w:val="en-US"/>
              </w:rPr>
              <w:t xml:space="preserve">I can be required by law to repay the expenses incurred by the Danish state </w:t>
            </w:r>
            <w:proofErr w:type="gramStart"/>
            <w:r w:rsidRPr="002F4A80">
              <w:rPr>
                <w:rFonts w:ascii="Verdana" w:hAnsi="Verdana"/>
                <w:color w:val="000000"/>
                <w:sz w:val="16"/>
                <w:szCs w:val="16"/>
                <w:lang w:val="en-US"/>
              </w:rPr>
              <w:t>as a consequence</w:t>
            </w:r>
            <w:proofErr w:type="gramEnd"/>
            <w:r w:rsidRPr="002F4A80">
              <w:rPr>
                <w:rFonts w:ascii="Verdana" w:hAnsi="Verdana"/>
                <w:color w:val="000000"/>
                <w:sz w:val="16"/>
                <w:szCs w:val="16"/>
                <w:lang w:val="en-US"/>
              </w:rPr>
              <w:t xml:space="preserve"> of the false information.</w:t>
            </w:r>
          </w:p>
          <w:p w:rsidR="0054660B" w:rsidRDefault="003B5CBA" w:rsidP="0054660B">
            <w:pPr>
              <w:rPr>
                <w:rFonts w:ascii="Verdana" w:hAnsi="Verdana"/>
                <w:b/>
                <w:sz w:val="16"/>
                <w:szCs w:val="16"/>
                <w:lang w:val="en-US"/>
              </w:rPr>
            </w:pPr>
            <w:r>
              <w:rPr>
                <w:rFonts w:ascii="Verdana" w:hAnsi="Verdana"/>
                <w:b/>
                <w:sz w:val="16"/>
                <w:szCs w:val="16"/>
                <w:lang w:val="en-US"/>
              </w:rPr>
              <w:t>B</w:t>
            </w:r>
            <w:r w:rsidR="0054660B" w:rsidRPr="007E1D47">
              <w:rPr>
                <w:rFonts w:ascii="Verdana" w:hAnsi="Verdana"/>
                <w:b/>
                <w:sz w:val="16"/>
                <w:szCs w:val="16"/>
                <w:lang w:val="en-US"/>
              </w:rPr>
              <w:t>. Information about the requirement that you provide the necessary information</w:t>
            </w:r>
          </w:p>
          <w:p w:rsidR="0054660B" w:rsidRPr="007E1D47" w:rsidRDefault="0054660B" w:rsidP="0054660B">
            <w:pPr>
              <w:rPr>
                <w:rFonts w:ascii="Verdana" w:hAnsi="Verdana"/>
                <w:sz w:val="16"/>
                <w:szCs w:val="16"/>
                <w:lang w:val="en-US"/>
              </w:rPr>
            </w:pPr>
            <w:r w:rsidRPr="007E1D47">
              <w:rPr>
                <w:rFonts w:ascii="Verdana" w:hAnsi="Verdana"/>
                <w:sz w:val="16"/>
                <w:szCs w:val="16"/>
                <w:lang w:val="en-US"/>
              </w:rPr>
              <w:t>You can be</w:t>
            </w:r>
            <w:r>
              <w:rPr>
                <w:rFonts w:ascii="Verdana" w:hAnsi="Verdana"/>
                <w:sz w:val="16"/>
                <w:szCs w:val="16"/>
                <w:lang w:val="en-US"/>
              </w:rPr>
              <w:t xml:space="preserve"> required to provide the information necessary to decide whether the applicant </w:t>
            </w:r>
            <w:proofErr w:type="gramStart"/>
            <w:r>
              <w:rPr>
                <w:rFonts w:ascii="Verdana" w:hAnsi="Verdana"/>
                <w:sz w:val="16"/>
                <w:szCs w:val="16"/>
                <w:lang w:val="en-US"/>
              </w:rPr>
              <w:t>can be granted</w:t>
            </w:r>
            <w:proofErr w:type="gramEnd"/>
            <w:r>
              <w:rPr>
                <w:rFonts w:ascii="Verdana" w:hAnsi="Verdana"/>
                <w:sz w:val="16"/>
                <w:szCs w:val="16"/>
                <w:lang w:val="en-US"/>
              </w:rPr>
              <w:t xml:space="preserve"> a permit. If you do not provide this information, it may mean that the applicant </w:t>
            </w:r>
            <w:proofErr w:type="gramStart"/>
            <w:r>
              <w:rPr>
                <w:rFonts w:ascii="Verdana" w:hAnsi="Verdana"/>
                <w:sz w:val="16"/>
                <w:szCs w:val="16"/>
                <w:lang w:val="en-US"/>
              </w:rPr>
              <w:t>will not be granted</w:t>
            </w:r>
            <w:proofErr w:type="gramEnd"/>
            <w:r>
              <w:rPr>
                <w:rFonts w:ascii="Verdana" w:hAnsi="Verdana"/>
                <w:sz w:val="16"/>
                <w:szCs w:val="16"/>
                <w:lang w:val="en-US"/>
              </w:rPr>
              <w:t xml:space="preserve"> a permit.</w:t>
            </w:r>
          </w:p>
          <w:p w:rsidR="0054660B" w:rsidRDefault="0054660B" w:rsidP="0054660B">
            <w:pPr>
              <w:rPr>
                <w:rFonts w:ascii="Verdana" w:hAnsi="Verdana"/>
                <w:b/>
                <w:sz w:val="16"/>
                <w:szCs w:val="16"/>
                <w:lang w:val="en-US"/>
              </w:rPr>
            </w:pPr>
          </w:p>
          <w:p w:rsidR="0054660B" w:rsidRPr="00351681" w:rsidRDefault="003B5CBA" w:rsidP="0054660B">
            <w:pPr>
              <w:rPr>
                <w:rFonts w:ascii="Verdana" w:hAnsi="Verdana"/>
                <w:b/>
                <w:sz w:val="16"/>
                <w:szCs w:val="16"/>
              </w:rPr>
            </w:pPr>
            <w:r>
              <w:rPr>
                <w:rFonts w:ascii="Verdana" w:hAnsi="Verdana"/>
                <w:b/>
                <w:sz w:val="16"/>
                <w:szCs w:val="16"/>
              </w:rPr>
              <w:t>C</w:t>
            </w:r>
            <w:r w:rsidR="0054660B" w:rsidRPr="00351681">
              <w:rPr>
                <w:rFonts w:ascii="Verdana" w:hAnsi="Verdana"/>
                <w:b/>
                <w:sz w:val="16"/>
                <w:szCs w:val="16"/>
              </w:rPr>
              <w:t>. Information on how we process your personal data</w:t>
            </w:r>
            <w:r w:rsidR="0054660B">
              <w:rPr>
                <w:rFonts w:ascii="Verdana" w:hAnsi="Verdana"/>
                <w:b/>
                <w:sz w:val="16"/>
                <w:szCs w:val="16"/>
              </w:rPr>
              <w:t xml:space="preserve"> as the contact person</w:t>
            </w:r>
          </w:p>
          <w:p w:rsidR="0054660B" w:rsidRDefault="0054660B" w:rsidP="0054660B">
            <w:pPr>
              <w:rPr>
                <w:rFonts w:ascii="Verdana" w:hAnsi="Verdana"/>
                <w:sz w:val="16"/>
                <w:szCs w:val="16"/>
              </w:rPr>
            </w:pPr>
            <w:r w:rsidRPr="00351681">
              <w:rPr>
                <w:rFonts w:ascii="Verdana" w:hAnsi="Verdana"/>
                <w:sz w:val="16"/>
                <w:szCs w:val="16"/>
              </w:rPr>
              <w:t xml:space="preserve">SIRI is obliged to inform you how we process your data </w:t>
            </w:r>
            <w:r>
              <w:rPr>
                <w:rFonts w:ascii="Verdana" w:hAnsi="Verdana"/>
                <w:sz w:val="16"/>
                <w:szCs w:val="16"/>
              </w:rPr>
              <w:t xml:space="preserve">(if you are the contact person or own a one-person business) </w:t>
            </w:r>
            <w:r w:rsidRPr="00351681">
              <w:rPr>
                <w:rFonts w:ascii="Verdana" w:hAnsi="Verdana"/>
                <w:sz w:val="16"/>
                <w:szCs w:val="16"/>
              </w:rPr>
              <w:t>and to inform you of your rights in regard</w:t>
            </w:r>
            <w:r w:rsidR="003B5CBA">
              <w:rPr>
                <w:rFonts w:ascii="Verdana" w:hAnsi="Verdana"/>
                <w:sz w:val="16"/>
                <w:szCs w:val="16"/>
              </w:rPr>
              <w:t>s</w:t>
            </w:r>
            <w:r w:rsidRPr="00351681">
              <w:rPr>
                <w:rFonts w:ascii="Verdana" w:hAnsi="Verdana"/>
                <w:sz w:val="16"/>
                <w:szCs w:val="16"/>
              </w:rPr>
              <w:t xml:space="preserve"> to how we process your data.</w:t>
            </w:r>
          </w:p>
          <w:p w:rsidR="0054660B" w:rsidRPr="00351681" w:rsidRDefault="0054660B" w:rsidP="0054660B">
            <w:pPr>
              <w:rPr>
                <w:rFonts w:ascii="Verdana" w:hAnsi="Verdana"/>
                <w:sz w:val="16"/>
                <w:szCs w:val="16"/>
              </w:rPr>
            </w:pPr>
          </w:p>
          <w:p w:rsidR="0054660B" w:rsidRPr="004A69A1" w:rsidRDefault="0054660B" w:rsidP="0054660B">
            <w:pPr>
              <w:rPr>
                <w:rFonts w:ascii="Verdana" w:hAnsi="Verdana"/>
                <w:b/>
                <w:sz w:val="16"/>
                <w:szCs w:val="16"/>
              </w:rPr>
            </w:pPr>
            <w:r>
              <w:rPr>
                <w:rFonts w:ascii="Verdana" w:hAnsi="Verdana"/>
                <w:b/>
                <w:sz w:val="16"/>
                <w:szCs w:val="16"/>
              </w:rPr>
              <w:t>Data controller</w:t>
            </w:r>
          </w:p>
          <w:p w:rsidR="0054660B" w:rsidRDefault="0054660B" w:rsidP="0054660B">
            <w:pPr>
              <w:rPr>
                <w:rFonts w:ascii="Verdana" w:hAnsi="Verdana"/>
                <w:sz w:val="16"/>
                <w:szCs w:val="16"/>
              </w:rPr>
            </w:pPr>
            <w:r w:rsidRPr="00351681">
              <w:rPr>
                <w:rFonts w:ascii="Verdana" w:hAnsi="Verdana"/>
                <w:sz w:val="16"/>
                <w:szCs w:val="16"/>
              </w:rPr>
              <w:t xml:space="preserve">SIRI is the data controller and responsible for processing the personal data given in this application form and the data </w:t>
            </w:r>
            <w:r w:rsidRPr="002170BF">
              <w:rPr>
                <w:rFonts w:ascii="Verdana" w:hAnsi="Verdana"/>
                <w:sz w:val="16"/>
                <w:szCs w:val="16"/>
              </w:rPr>
              <w:t>provided about you during the processing of the case</w:t>
            </w:r>
            <w:r>
              <w:rPr>
                <w:rFonts w:ascii="Verdana" w:hAnsi="Verdana"/>
                <w:sz w:val="16"/>
                <w:szCs w:val="16"/>
              </w:rPr>
              <w:t>. You can contact the agency by writing to the following address:</w:t>
            </w:r>
            <w:r w:rsidRPr="004A69A1">
              <w:rPr>
                <w:rFonts w:ascii="Verdana" w:hAnsi="Verdana"/>
                <w:sz w:val="16"/>
                <w:szCs w:val="16"/>
              </w:rPr>
              <w:t xml:space="preserve"> The Danish Agency for International Recruitment and Integration (SIRI), </w:t>
            </w:r>
            <w:r>
              <w:rPr>
                <w:rFonts w:ascii="Verdana" w:hAnsi="Verdana"/>
                <w:sz w:val="16"/>
                <w:szCs w:val="16"/>
              </w:rPr>
              <w:t>Carl Jacobsens Vej 39</w:t>
            </w:r>
            <w:r w:rsidRPr="004A69A1">
              <w:rPr>
                <w:rFonts w:ascii="Verdana" w:hAnsi="Verdana"/>
                <w:sz w:val="16"/>
                <w:szCs w:val="16"/>
              </w:rPr>
              <w:t>, PO bo</w:t>
            </w:r>
            <w:r>
              <w:rPr>
                <w:rFonts w:ascii="Verdana" w:hAnsi="Verdana"/>
                <w:sz w:val="16"/>
                <w:szCs w:val="16"/>
              </w:rPr>
              <w:t xml:space="preserve">x 304, 2300 Copenhagen S or through our contact form on </w:t>
            </w:r>
            <w:hyperlink r:id="rId18" w:history="1">
              <w:r w:rsidRPr="00AD01EB">
                <w:rPr>
                  <w:rStyle w:val="Hyperlink"/>
                  <w:rFonts w:ascii="Verdana" w:hAnsi="Verdana"/>
                  <w:sz w:val="16"/>
                  <w:szCs w:val="16"/>
                </w:rPr>
                <w:t>newtodenmark.dk/SIRI-contactform.</w:t>
              </w:r>
            </w:hyperlink>
          </w:p>
          <w:p w:rsidR="0054660B" w:rsidRPr="004A69A1" w:rsidRDefault="0054660B" w:rsidP="0054660B">
            <w:pPr>
              <w:rPr>
                <w:rFonts w:ascii="Verdana" w:hAnsi="Verdana"/>
                <w:sz w:val="16"/>
                <w:szCs w:val="16"/>
              </w:rPr>
            </w:pPr>
          </w:p>
          <w:p w:rsidR="0054660B" w:rsidRPr="004A69A1" w:rsidRDefault="0054660B" w:rsidP="0054660B">
            <w:pPr>
              <w:rPr>
                <w:rFonts w:ascii="Verdana" w:hAnsi="Verdana"/>
                <w:b/>
                <w:sz w:val="16"/>
                <w:szCs w:val="16"/>
              </w:rPr>
            </w:pPr>
            <w:r>
              <w:rPr>
                <w:rFonts w:ascii="Verdana" w:hAnsi="Verdana"/>
                <w:b/>
                <w:sz w:val="16"/>
                <w:szCs w:val="16"/>
              </w:rPr>
              <w:t>Data protection o</w:t>
            </w:r>
            <w:r w:rsidRPr="004A69A1">
              <w:rPr>
                <w:rFonts w:ascii="Verdana" w:hAnsi="Verdana"/>
                <w:b/>
                <w:sz w:val="16"/>
                <w:szCs w:val="16"/>
              </w:rPr>
              <w:t>fficer</w:t>
            </w:r>
          </w:p>
          <w:p w:rsidR="0054660B" w:rsidRDefault="0054660B" w:rsidP="0054660B">
            <w:pPr>
              <w:rPr>
                <w:rFonts w:ascii="Verdana" w:hAnsi="Verdana"/>
                <w:sz w:val="16"/>
                <w:szCs w:val="16"/>
              </w:rPr>
            </w:pPr>
            <w:r>
              <w:rPr>
                <w:rFonts w:ascii="Verdana" w:hAnsi="Verdana"/>
                <w:sz w:val="16"/>
                <w:szCs w:val="16"/>
              </w:rPr>
              <w:t xml:space="preserve">You can contact our data protection officer by writing to the aforementioned address (Att. Data protection officer) or by using our contact form at </w:t>
            </w:r>
            <w:hyperlink r:id="rId19" w:history="1">
              <w:r w:rsidRPr="00AD01EB">
                <w:rPr>
                  <w:rStyle w:val="Hyperlink"/>
                  <w:rFonts w:ascii="Verdana" w:hAnsi="Verdana"/>
                  <w:sz w:val="16"/>
                  <w:szCs w:val="16"/>
                </w:rPr>
                <w:t>newtodenmark.dk/SIRI-contactform.</w:t>
              </w:r>
            </w:hyperlink>
            <w:r>
              <w:rPr>
                <w:rFonts w:ascii="Verdana" w:hAnsi="Verdana"/>
                <w:sz w:val="16"/>
                <w:szCs w:val="16"/>
              </w:rPr>
              <w:t xml:space="preserve"> You can read more about SIRI as data controller and about SIRI’s data protection officer on </w:t>
            </w:r>
            <w:hyperlink r:id="rId20" w:history="1">
              <w:r w:rsidRPr="00AD01EB">
                <w:rPr>
                  <w:rStyle w:val="Hyperlink"/>
                  <w:rFonts w:ascii="Verdana" w:hAnsi="Verdana"/>
                  <w:sz w:val="16"/>
                  <w:szCs w:val="16"/>
                </w:rPr>
                <w:t>newtodenmark.dk/personaldata.</w:t>
              </w:r>
            </w:hyperlink>
          </w:p>
          <w:p w:rsidR="0054660B" w:rsidRDefault="0054660B" w:rsidP="0054660B">
            <w:pPr>
              <w:rPr>
                <w:rFonts w:ascii="Verdana" w:hAnsi="Verdana"/>
                <w:sz w:val="16"/>
                <w:szCs w:val="16"/>
              </w:rPr>
            </w:pPr>
          </w:p>
          <w:p w:rsidR="0054660B" w:rsidRPr="00BB32FC" w:rsidRDefault="0054660B" w:rsidP="0054660B">
            <w:pPr>
              <w:rPr>
                <w:rFonts w:ascii="Verdana" w:hAnsi="Verdana"/>
                <w:sz w:val="16"/>
                <w:szCs w:val="16"/>
              </w:rPr>
            </w:pPr>
            <w:r w:rsidRPr="00BB32FC">
              <w:rPr>
                <w:rFonts w:ascii="Verdana" w:hAnsi="Verdana"/>
                <w:b/>
                <w:sz w:val="16"/>
                <w:szCs w:val="16"/>
              </w:rPr>
              <w:t>Purpose and legal basis</w:t>
            </w:r>
            <w:r w:rsidRPr="00BB32FC">
              <w:rPr>
                <w:rFonts w:ascii="Verdana" w:hAnsi="Verdana"/>
                <w:b/>
                <w:sz w:val="16"/>
                <w:szCs w:val="16"/>
              </w:rPr>
              <w:br/>
            </w:r>
            <w:r>
              <w:rPr>
                <w:rFonts w:ascii="Verdana" w:hAnsi="Verdana"/>
                <w:sz w:val="16"/>
                <w:szCs w:val="16"/>
              </w:rPr>
              <w:t>The</w:t>
            </w:r>
            <w:r w:rsidRPr="00BB32FC">
              <w:rPr>
                <w:rFonts w:ascii="Verdana" w:hAnsi="Verdana"/>
                <w:sz w:val="16"/>
                <w:szCs w:val="16"/>
              </w:rPr>
              <w:t xml:space="preserve"> personal data </w:t>
            </w:r>
            <w:r>
              <w:rPr>
                <w:rFonts w:ascii="Verdana" w:hAnsi="Verdana"/>
                <w:sz w:val="16"/>
                <w:szCs w:val="16"/>
              </w:rPr>
              <w:t>you provide</w:t>
            </w:r>
            <w:r w:rsidRPr="00BB32FC">
              <w:rPr>
                <w:rFonts w:ascii="Verdana" w:hAnsi="Verdana"/>
                <w:sz w:val="16"/>
                <w:szCs w:val="16"/>
              </w:rPr>
              <w:t xml:space="preserve"> to SIRI is collected and used:</w:t>
            </w:r>
          </w:p>
          <w:p w:rsidR="0054660B" w:rsidRPr="00BB32FC" w:rsidRDefault="0054660B" w:rsidP="0054660B">
            <w:pPr>
              <w:pStyle w:val="Listeafsnit"/>
              <w:numPr>
                <w:ilvl w:val="0"/>
                <w:numId w:val="14"/>
              </w:numPr>
              <w:spacing w:line="276" w:lineRule="auto"/>
              <w:ind w:left="714" w:hanging="357"/>
              <w:rPr>
                <w:rFonts w:ascii="Verdana" w:hAnsi="Verdana"/>
                <w:sz w:val="16"/>
                <w:szCs w:val="16"/>
              </w:rPr>
            </w:pPr>
            <w:r>
              <w:rPr>
                <w:rFonts w:ascii="Verdana" w:hAnsi="Verdana"/>
                <w:sz w:val="16"/>
                <w:szCs w:val="16"/>
              </w:rPr>
              <w:t>to process this</w:t>
            </w:r>
            <w:r w:rsidRPr="00BB32FC">
              <w:rPr>
                <w:rFonts w:ascii="Verdana" w:hAnsi="Verdana"/>
                <w:sz w:val="16"/>
                <w:szCs w:val="16"/>
              </w:rPr>
              <w:t xml:space="preserve"> application for </w:t>
            </w:r>
            <w:r>
              <w:rPr>
                <w:rFonts w:ascii="Verdana" w:hAnsi="Verdana"/>
                <w:sz w:val="16"/>
                <w:szCs w:val="16"/>
              </w:rPr>
              <w:t xml:space="preserve">a </w:t>
            </w:r>
            <w:r w:rsidRPr="00BB32FC">
              <w:rPr>
                <w:rFonts w:ascii="Verdana" w:hAnsi="Verdana"/>
                <w:sz w:val="16"/>
                <w:szCs w:val="16"/>
              </w:rPr>
              <w:t>residence and/or work</w:t>
            </w:r>
            <w:r>
              <w:rPr>
                <w:rFonts w:ascii="Verdana" w:hAnsi="Verdana"/>
                <w:sz w:val="16"/>
                <w:szCs w:val="16"/>
              </w:rPr>
              <w:t xml:space="preserve"> permit in Denmark</w:t>
            </w:r>
          </w:p>
          <w:p w:rsidR="0054660B" w:rsidRPr="00BB32FC" w:rsidRDefault="0054660B" w:rsidP="0054660B">
            <w:pPr>
              <w:pStyle w:val="Listeafsnit"/>
              <w:numPr>
                <w:ilvl w:val="0"/>
                <w:numId w:val="14"/>
              </w:numPr>
              <w:spacing w:line="276" w:lineRule="auto"/>
              <w:ind w:left="714" w:hanging="357"/>
              <w:rPr>
                <w:rFonts w:ascii="Verdana" w:hAnsi="Verdana"/>
                <w:sz w:val="16"/>
                <w:szCs w:val="16"/>
              </w:rPr>
            </w:pPr>
            <w:r w:rsidRPr="00BB32FC">
              <w:rPr>
                <w:rFonts w:ascii="Verdana" w:hAnsi="Verdana"/>
                <w:sz w:val="16"/>
                <w:szCs w:val="16"/>
              </w:rPr>
              <w:t>in any</w:t>
            </w:r>
            <w:r>
              <w:rPr>
                <w:rFonts w:ascii="Verdana" w:hAnsi="Verdana"/>
                <w:sz w:val="16"/>
                <w:szCs w:val="16"/>
              </w:rPr>
              <w:t xml:space="preserve"> later application</w:t>
            </w:r>
            <w:r w:rsidRPr="00BB32FC">
              <w:rPr>
                <w:rFonts w:ascii="Verdana" w:hAnsi="Verdana"/>
                <w:sz w:val="16"/>
                <w:szCs w:val="16"/>
              </w:rPr>
              <w:t xml:space="preserve"> for </w:t>
            </w:r>
            <w:r>
              <w:rPr>
                <w:rFonts w:ascii="Verdana" w:hAnsi="Verdana"/>
                <w:sz w:val="16"/>
                <w:szCs w:val="16"/>
              </w:rPr>
              <w:t xml:space="preserve">an </w:t>
            </w:r>
            <w:r w:rsidRPr="00BB32FC">
              <w:rPr>
                <w:rFonts w:ascii="Verdana" w:hAnsi="Verdana"/>
                <w:sz w:val="16"/>
                <w:szCs w:val="16"/>
              </w:rPr>
              <w:t>extension or for a new residence and/or work permit in Denmark</w:t>
            </w:r>
          </w:p>
          <w:p w:rsidR="0054660B" w:rsidRPr="00BB32FC" w:rsidRDefault="0054660B" w:rsidP="0054660B">
            <w:pPr>
              <w:pStyle w:val="Listeafsnit"/>
              <w:numPr>
                <w:ilvl w:val="0"/>
                <w:numId w:val="14"/>
              </w:numPr>
              <w:spacing w:after="200" w:line="276" w:lineRule="auto"/>
              <w:rPr>
                <w:rFonts w:ascii="Verdana" w:hAnsi="Verdana"/>
                <w:sz w:val="16"/>
                <w:szCs w:val="16"/>
              </w:rPr>
            </w:pPr>
            <w:r w:rsidRPr="00BB32FC">
              <w:rPr>
                <w:rFonts w:ascii="Verdana" w:hAnsi="Verdana"/>
                <w:sz w:val="16"/>
                <w:szCs w:val="16"/>
              </w:rPr>
              <w:t>for verification and spot c</w:t>
            </w:r>
            <w:r>
              <w:rPr>
                <w:rFonts w:ascii="Verdana" w:hAnsi="Verdana"/>
                <w:sz w:val="16"/>
                <w:szCs w:val="16"/>
              </w:rPr>
              <w:t>hecks of the conditions for applicant's</w:t>
            </w:r>
            <w:r w:rsidRPr="00BB32FC">
              <w:rPr>
                <w:rFonts w:ascii="Verdana" w:hAnsi="Verdana"/>
                <w:sz w:val="16"/>
                <w:szCs w:val="16"/>
              </w:rPr>
              <w:t xml:space="preserve"> </w:t>
            </w:r>
            <w:r>
              <w:rPr>
                <w:rFonts w:ascii="Verdana" w:hAnsi="Verdana"/>
                <w:sz w:val="16"/>
                <w:szCs w:val="16"/>
              </w:rPr>
              <w:t>residence</w:t>
            </w:r>
            <w:r w:rsidRPr="00BB32FC">
              <w:rPr>
                <w:rFonts w:ascii="Verdana" w:hAnsi="Verdana"/>
                <w:sz w:val="16"/>
                <w:szCs w:val="16"/>
              </w:rPr>
              <w:t xml:space="preserve"> and/or work</w:t>
            </w:r>
            <w:r>
              <w:rPr>
                <w:rFonts w:ascii="Verdana" w:hAnsi="Verdana"/>
                <w:sz w:val="16"/>
                <w:szCs w:val="16"/>
              </w:rPr>
              <w:t xml:space="preserve"> in Denmark</w:t>
            </w:r>
          </w:p>
          <w:p w:rsidR="0054660B" w:rsidRPr="00BB32FC" w:rsidRDefault="0054660B" w:rsidP="0054660B">
            <w:pPr>
              <w:jc w:val="both"/>
              <w:rPr>
                <w:rFonts w:ascii="Verdana" w:hAnsi="Verdana"/>
                <w:sz w:val="16"/>
                <w:szCs w:val="16"/>
              </w:rPr>
            </w:pPr>
            <w:r w:rsidRPr="00BB32FC">
              <w:rPr>
                <w:rFonts w:ascii="Verdana" w:hAnsi="Verdana"/>
                <w:sz w:val="16"/>
                <w:szCs w:val="16"/>
              </w:rPr>
              <w:t>The legal basis for processing your personal data is:</w:t>
            </w:r>
          </w:p>
          <w:p w:rsidR="0054660B" w:rsidRPr="00BB32FC" w:rsidRDefault="0054660B" w:rsidP="0054660B">
            <w:pPr>
              <w:pStyle w:val="Listeafsnit"/>
              <w:numPr>
                <w:ilvl w:val="0"/>
                <w:numId w:val="15"/>
              </w:numPr>
              <w:spacing w:line="276" w:lineRule="auto"/>
              <w:ind w:left="714" w:hanging="357"/>
              <w:jc w:val="both"/>
              <w:rPr>
                <w:rFonts w:ascii="Verdana" w:hAnsi="Verdana"/>
                <w:sz w:val="16"/>
                <w:szCs w:val="16"/>
              </w:rPr>
            </w:pPr>
            <w:r w:rsidRPr="00BB32FC">
              <w:rPr>
                <w:rFonts w:ascii="Verdana" w:hAnsi="Verdana"/>
                <w:sz w:val="16"/>
                <w:szCs w:val="16"/>
              </w:rPr>
              <w:t>The Danish Alien</w:t>
            </w:r>
            <w:r>
              <w:rPr>
                <w:rFonts w:ascii="Verdana" w:hAnsi="Verdana"/>
                <w:sz w:val="16"/>
                <w:szCs w:val="16"/>
              </w:rPr>
              <w:t>s</w:t>
            </w:r>
            <w:r w:rsidRPr="00BB32FC">
              <w:rPr>
                <w:rFonts w:ascii="Verdana" w:hAnsi="Verdana"/>
                <w:sz w:val="16"/>
                <w:szCs w:val="16"/>
              </w:rPr>
              <w:t xml:space="preserve"> Act, in particular chapter 1 on the entry and residence of </w:t>
            </w:r>
            <w:r>
              <w:rPr>
                <w:rFonts w:ascii="Verdana" w:hAnsi="Verdana"/>
                <w:sz w:val="16"/>
                <w:szCs w:val="16"/>
              </w:rPr>
              <w:t>aliens</w:t>
            </w:r>
            <w:r w:rsidRPr="00BB32FC">
              <w:rPr>
                <w:rFonts w:ascii="Verdana" w:hAnsi="Verdana"/>
                <w:sz w:val="16"/>
                <w:szCs w:val="16"/>
              </w:rPr>
              <w:t xml:space="preserve"> in Denmark</w:t>
            </w:r>
            <w:r>
              <w:rPr>
                <w:rFonts w:ascii="Verdana" w:hAnsi="Verdana"/>
                <w:sz w:val="16"/>
                <w:szCs w:val="16"/>
              </w:rPr>
              <w:t>.</w:t>
            </w:r>
          </w:p>
          <w:p w:rsidR="0054660B" w:rsidRPr="00BB32FC" w:rsidRDefault="0054660B" w:rsidP="0054660B">
            <w:pPr>
              <w:pStyle w:val="Listeafsnit"/>
              <w:numPr>
                <w:ilvl w:val="0"/>
                <w:numId w:val="15"/>
              </w:numPr>
              <w:spacing w:line="276" w:lineRule="auto"/>
              <w:ind w:left="714" w:hanging="357"/>
              <w:jc w:val="both"/>
              <w:rPr>
                <w:rFonts w:ascii="Verdana" w:hAnsi="Verdana"/>
                <w:sz w:val="16"/>
                <w:szCs w:val="16"/>
              </w:rPr>
            </w:pPr>
            <w:r w:rsidRPr="00BB32FC">
              <w:rPr>
                <w:rFonts w:ascii="Verdana" w:hAnsi="Verdana"/>
                <w:sz w:val="16"/>
                <w:szCs w:val="16"/>
              </w:rPr>
              <w:t xml:space="preserve">The General Data Protection Regulation (GDPR), article 6.1 (c) (relating to the processing of data in order to comply with </w:t>
            </w:r>
            <w:r>
              <w:rPr>
                <w:rFonts w:ascii="Verdana" w:hAnsi="Verdana"/>
                <w:sz w:val="16"/>
                <w:szCs w:val="16"/>
              </w:rPr>
              <w:t>the</w:t>
            </w:r>
            <w:r w:rsidRPr="00BB32FC">
              <w:rPr>
                <w:rFonts w:ascii="Verdana" w:hAnsi="Verdana"/>
                <w:sz w:val="16"/>
                <w:szCs w:val="16"/>
              </w:rPr>
              <w:t xml:space="preserve"> legal obligation to which the controller is subject) and 6.1 (e) (relating to the exercise of official authority vested in the Danish Agency for International Recruitment and Integration by the Aliens Act)</w:t>
            </w:r>
            <w:r>
              <w:rPr>
                <w:rFonts w:ascii="Verdana" w:hAnsi="Verdana"/>
                <w:sz w:val="16"/>
                <w:szCs w:val="16"/>
              </w:rPr>
              <w:t>.</w:t>
            </w:r>
          </w:p>
          <w:p w:rsidR="0054660B" w:rsidRPr="00BB32FC" w:rsidRDefault="0054660B" w:rsidP="0054660B">
            <w:pPr>
              <w:pStyle w:val="Listeafsnit"/>
              <w:numPr>
                <w:ilvl w:val="0"/>
                <w:numId w:val="15"/>
              </w:numPr>
              <w:spacing w:line="276" w:lineRule="auto"/>
              <w:ind w:left="714" w:hanging="357"/>
              <w:rPr>
                <w:rFonts w:ascii="Verdana" w:hAnsi="Verdana"/>
                <w:sz w:val="16"/>
                <w:szCs w:val="16"/>
              </w:rPr>
            </w:pPr>
            <w:r w:rsidRPr="00BB32FC">
              <w:rPr>
                <w:rFonts w:ascii="Verdana" w:hAnsi="Verdana"/>
                <w:sz w:val="16"/>
                <w:szCs w:val="16"/>
              </w:rPr>
              <w:t>The General Data Protection Regulation (GDPR)</w:t>
            </w:r>
            <w:r>
              <w:rPr>
                <w:rFonts w:ascii="Verdana" w:hAnsi="Verdana"/>
                <w:sz w:val="16"/>
                <w:szCs w:val="16"/>
              </w:rPr>
              <w:t xml:space="preserve">, article </w:t>
            </w:r>
            <w:r w:rsidRPr="00BB32FC">
              <w:rPr>
                <w:rFonts w:ascii="Verdana" w:hAnsi="Verdana"/>
                <w:sz w:val="16"/>
                <w:szCs w:val="16"/>
              </w:rPr>
              <w:t>9.2 (f) (relating to the necessity of processing in order to establish, exercise or defend legal claims)</w:t>
            </w:r>
            <w:r>
              <w:rPr>
                <w:rFonts w:ascii="Verdana" w:hAnsi="Verdana"/>
                <w:sz w:val="16"/>
                <w:szCs w:val="16"/>
              </w:rPr>
              <w:t>.</w:t>
            </w:r>
          </w:p>
          <w:p w:rsidR="0054660B" w:rsidRPr="00BB32FC" w:rsidRDefault="0054660B" w:rsidP="0054660B">
            <w:pPr>
              <w:pStyle w:val="Listeafsnit"/>
              <w:numPr>
                <w:ilvl w:val="0"/>
                <w:numId w:val="15"/>
              </w:numPr>
              <w:rPr>
                <w:rFonts w:ascii="Verdana" w:hAnsi="Verdana"/>
                <w:sz w:val="16"/>
                <w:szCs w:val="16"/>
              </w:rPr>
            </w:pPr>
            <w:r w:rsidRPr="00BB32FC">
              <w:rPr>
                <w:rFonts w:ascii="Verdana" w:hAnsi="Verdana"/>
                <w:sz w:val="16"/>
                <w:szCs w:val="16"/>
              </w:rPr>
              <w:t xml:space="preserve">The Danish Data Protection Act section </w:t>
            </w:r>
            <w:proofErr w:type="gramStart"/>
            <w:r w:rsidRPr="00BB32FC">
              <w:rPr>
                <w:rFonts w:ascii="Verdana" w:hAnsi="Verdana"/>
                <w:sz w:val="16"/>
                <w:szCs w:val="16"/>
              </w:rPr>
              <w:t>8</w:t>
            </w:r>
            <w:proofErr w:type="gramEnd"/>
            <w:r w:rsidRPr="00BB32FC">
              <w:rPr>
                <w:rFonts w:ascii="Verdana" w:hAnsi="Verdana"/>
                <w:sz w:val="16"/>
                <w:szCs w:val="16"/>
              </w:rPr>
              <w:t xml:space="preserve"> (relating to the </w:t>
            </w:r>
            <w:r>
              <w:rPr>
                <w:rFonts w:ascii="Verdana" w:hAnsi="Verdana"/>
                <w:sz w:val="16"/>
                <w:szCs w:val="16"/>
              </w:rPr>
              <w:t xml:space="preserve">official </w:t>
            </w:r>
            <w:r w:rsidRPr="00BB32FC">
              <w:rPr>
                <w:rFonts w:ascii="Verdana" w:hAnsi="Verdana"/>
                <w:sz w:val="16"/>
                <w:szCs w:val="16"/>
              </w:rPr>
              <w:t>a</w:t>
            </w:r>
            <w:r>
              <w:rPr>
                <w:rFonts w:ascii="Verdana" w:hAnsi="Verdana"/>
                <w:sz w:val="16"/>
                <w:szCs w:val="16"/>
              </w:rPr>
              <w:t>uthority</w:t>
            </w:r>
            <w:r w:rsidRPr="00BB32FC">
              <w:rPr>
                <w:rFonts w:ascii="Verdana" w:hAnsi="Verdana"/>
                <w:sz w:val="16"/>
                <w:szCs w:val="16"/>
              </w:rPr>
              <w:t xml:space="preserve"> only being allowed to process information about criminal offences if it is necessary for tasks of th</w:t>
            </w:r>
            <w:r>
              <w:rPr>
                <w:rFonts w:ascii="Verdana" w:hAnsi="Verdana"/>
                <w:sz w:val="16"/>
                <w:szCs w:val="16"/>
              </w:rPr>
              <w:t>at</w:t>
            </w:r>
            <w:r w:rsidRPr="00BB32FC">
              <w:rPr>
                <w:rFonts w:ascii="Verdana" w:hAnsi="Verdana"/>
                <w:sz w:val="16"/>
                <w:szCs w:val="16"/>
              </w:rPr>
              <w:t xml:space="preserve"> official authority)</w:t>
            </w:r>
            <w:r>
              <w:rPr>
                <w:rFonts w:ascii="Verdana" w:hAnsi="Verdana"/>
                <w:sz w:val="16"/>
                <w:szCs w:val="16"/>
              </w:rPr>
              <w:t>.</w:t>
            </w:r>
          </w:p>
          <w:p w:rsidR="0054660B" w:rsidRPr="00BB32FC" w:rsidRDefault="0054660B" w:rsidP="0054660B">
            <w:pPr>
              <w:jc w:val="both"/>
              <w:rPr>
                <w:rFonts w:ascii="Verdana" w:hAnsi="Verdana"/>
                <w:sz w:val="16"/>
                <w:szCs w:val="16"/>
              </w:rPr>
            </w:pPr>
          </w:p>
          <w:p w:rsidR="0054660B" w:rsidRDefault="0054660B" w:rsidP="0054660B">
            <w:pPr>
              <w:rPr>
                <w:rFonts w:ascii="Verdana" w:hAnsi="Verdana"/>
                <w:sz w:val="16"/>
                <w:szCs w:val="16"/>
              </w:rPr>
            </w:pPr>
            <w:r w:rsidRPr="00BB32FC">
              <w:rPr>
                <w:rFonts w:ascii="Verdana" w:hAnsi="Verdana"/>
                <w:sz w:val="16"/>
                <w:szCs w:val="16"/>
              </w:rPr>
              <w:t xml:space="preserve">The </w:t>
            </w:r>
            <w:r>
              <w:rPr>
                <w:rFonts w:ascii="Verdana" w:hAnsi="Verdana"/>
                <w:sz w:val="16"/>
                <w:szCs w:val="16"/>
              </w:rPr>
              <w:t>information</w:t>
            </w:r>
            <w:r w:rsidRPr="00BB32FC">
              <w:rPr>
                <w:rFonts w:ascii="Verdana" w:hAnsi="Verdana"/>
                <w:sz w:val="16"/>
                <w:szCs w:val="16"/>
              </w:rPr>
              <w:t xml:space="preserve"> you give or hav</w:t>
            </w:r>
            <w:r>
              <w:rPr>
                <w:rFonts w:ascii="Verdana" w:hAnsi="Verdana"/>
                <w:sz w:val="16"/>
                <w:szCs w:val="16"/>
              </w:rPr>
              <w:t xml:space="preserve">e given in connection with the </w:t>
            </w:r>
            <w:r w:rsidRPr="00BB32FC">
              <w:rPr>
                <w:rFonts w:ascii="Verdana" w:hAnsi="Verdana"/>
                <w:sz w:val="16"/>
                <w:szCs w:val="16"/>
              </w:rPr>
              <w:t xml:space="preserve">application </w:t>
            </w:r>
            <w:proofErr w:type="gramStart"/>
            <w:r w:rsidRPr="00BB32FC">
              <w:rPr>
                <w:rFonts w:ascii="Verdana" w:hAnsi="Verdana"/>
                <w:sz w:val="16"/>
                <w:szCs w:val="16"/>
              </w:rPr>
              <w:t>will be registered</w:t>
            </w:r>
            <w:proofErr w:type="gramEnd"/>
            <w:r w:rsidRPr="00BB32FC">
              <w:rPr>
                <w:rFonts w:ascii="Verdana" w:hAnsi="Verdana"/>
                <w:sz w:val="16"/>
                <w:szCs w:val="16"/>
              </w:rPr>
              <w:t xml:space="preserve"> in the registers of Danish immigration authorities. The same holds true for any information you </w:t>
            </w:r>
            <w:r>
              <w:rPr>
                <w:rFonts w:ascii="Verdana" w:hAnsi="Verdana"/>
                <w:sz w:val="16"/>
                <w:szCs w:val="16"/>
              </w:rPr>
              <w:t xml:space="preserve">later </w:t>
            </w:r>
            <w:r w:rsidRPr="00BB32FC">
              <w:rPr>
                <w:rFonts w:ascii="Verdana" w:hAnsi="Verdana"/>
                <w:sz w:val="16"/>
                <w:szCs w:val="16"/>
              </w:rPr>
              <w:t>give in connection with</w:t>
            </w:r>
            <w:r w:rsidRPr="008E5154">
              <w:rPr>
                <w:rFonts w:ascii="Verdana" w:hAnsi="Verdana"/>
                <w:sz w:val="16"/>
                <w:szCs w:val="16"/>
              </w:rPr>
              <w:t xml:space="preserve"> </w:t>
            </w:r>
            <w:r>
              <w:rPr>
                <w:rFonts w:ascii="Verdana" w:hAnsi="Verdana"/>
                <w:sz w:val="16"/>
                <w:szCs w:val="16"/>
              </w:rPr>
              <w:t xml:space="preserve">an </w:t>
            </w:r>
            <w:r w:rsidRPr="00BB32FC">
              <w:rPr>
                <w:rFonts w:ascii="Verdana" w:hAnsi="Verdana"/>
                <w:sz w:val="16"/>
                <w:szCs w:val="16"/>
              </w:rPr>
              <w:t xml:space="preserve">application </w:t>
            </w:r>
            <w:r>
              <w:rPr>
                <w:rFonts w:ascii="Verdana" w:hAnsi="Verdana"/>
                <w:sz w:val="16"/>
                <w:szCs w:val="16"/>
              </w:rPr>
              <w:t>from the applicant to extend his or her</w:t>
            </w:r>
            <w:r w:rsidRPr="00BB32FC">
              <w:rPr>
                <w:rFonts w:ascii="Verdana" w:hAnsi="Verdana"/>
                <w:sz w:val="16"/>
                <w:szCs w:val="16"/>
              </w:rPr>
              <w:t xml:space="preserve"> residence permit or for a new residence</w:t>
            </w:r>
            <w:r>
              <w:rPr>
                <w:rFonts w:ascii="Verdana" w:hAnsi="Verdana"/>
                <w:sz w:val="16"/>
                <w:szCs w:val="16"/>
              </w:rPr>
              <w:t xml:space="preserve"> and/or work permit in Denmark.</w:t>
            </w:r>
          </w:p>
          <w:p w:rsidR="0054660B" w:rsidRPr="00BB32FC" w:rsidRDefault="0054660B" w:rsidP="0054660B">
            <w:pPr>
              <w:rPr>
                <w:rFonts w:ascii="Verdana" w:hAnsi="Verdana"/>
                <w:sz w:val="16"/>
                <w:szCs w:val="16"/>
              </w:rPr>
            </w:pPr>
          </w:p>
          <w:p w:rsidR="0054660B" w:rsidRPr="00EB3E5F" w:rsidRDefault="0054660B" w:rsidP="0054660B">
            <w:pPr>
              <w:rPr>
                <w:rFonts w:ascii="Verdana" w:hAnsi="Verdana"/>
                <w:b/>
                <w:sz w:val="16"/>
                <w:szCs w:val="16"/>
                <w:lang w:val="en-US"/>
              </w:rPr>
            </w:pPr>
            <w:r w:rsidRPr="00EB3E5F">
              <w:rPr>
                <w:rFonts w:ascii="Verdana" w:hAnsi="Verdana"/>
                <w:b/>
                <w:sz w:val="16"/>
                <w:szCs w:val="16"/>
                <w:lang w:val="en-US"/>
              </w:rPr>
              <w:t>We process the fo</w:t>
            </w:r>
            <w:r>
              <w:rPr>
                <w:rFonts w:ascii="Verdana" w:hAnsi="Verdana"/>
                <w:b/>
                <w:sz w:val="16"/>
                <w:szCs w:val="16"/>
                <w:lang w:val="en-US"/>
              </w:rPr>
              <w:t>llowing types of data about you</w:t>
            </w:r>
          </w:p>
          <w:p w:rsidR="0054660B" w:rsidRDefault="0054660B" w:rsidP="0054660B">
            <w:pPr>
              <w:pStyle w:val="Listeafsnit"/>
              <w:numPr>
                <w:ilvl w:val="0"/>
                <w:numId w:val="16"/>
              </w:numPr>
              <w:ind w:left="284" w:hanging="218"/>
              <w:rPr>
                <w:rFonts w:ascii="Verdana" w:hAnsi="Verdana"/>
                <w:sz w:val="16"/>
                <w:szCs w:val="16"/>
                <w:lang w:val="en-US"/>
              </w:rPr>
            </w:pPr>
            <w:r>
              <w:rPr>
                <w:rFonts w:ascii="Verdana" w:hAnsi="Verdana"/>
                <w:sz w:val="16"/>
                <w:szCs w:val="16"/>
                <w:lang w:val="en-US"/>
              </w:rPr>
              <w:t xml:space="preserve">General personal data, such as: information about your name, contact information and information about your position at the company </w:t>
            </w:r>
          </w:p>
          <w:p w:rsidR="0054660B" w:rsidRPr="00EB3E5F" w:rsidRDefault="0054660B" w:rsidP="0054660B">
            <w:pPr>
              <w:rPr>
                <w:rFonts w:ascii="Verdana" w:hAnsi="Verdana"/>
                <w:sz w:val="16"/>
                <w:szCs w:val="16"/>
                <w:lang w:val="en-US"/>
              </w:rPr>
            </w:pPr>
          </w:p>
          <w:p w:rsidR="0054660B" w:rsidRPr="00362347" w:rsidRDefault="0054660B" w:rsidP="0054660B">
            <w:pPr>
              <w:outlineLvl w:val="0"/>
              <w:rPr>
                <w:rFonts w:ascii="Verdana" w:hAnsi="Verdana"/>
                <w:b/>
                <w:sz w:val="16"/>
                <w:szCs w:val="16"/>
                <w:lang w:val="en-US"/>
              </w:rPr>
            </w:pPr>
            <w:r w:rsidRPr="00362347">
              <w:rPr>
                <w:rFonts w:ascii="Verdana" w:hAnsi="Verdana"/>
                <w:b/>
                <w:sz w:val="16"/>
                <w:szCs w:val="16"/>
                <w:lang w:val="en-US"/>
              </w:rPr>
              <w:t xml:space="preserve">We can pass on your </w:t>
            </w:r>
            <w:r>
              <w:rPr>
                <w:rFonts w:ascii="Verdana" w:hAnsi="Verdana"/>
                <w:b/>
                <w:sz w:val="16"/>
                <w:szCs w:val="16"/>
                <w:lang w:val="en-US"/>
              </w:rPr>
              <w:t>data</w:t>
            </w:r>
            <w:r w:rsidRPr="00362347">
              <w:rPr>
                <w:rFonts w:ascii="Verdana" w:hAnsi="Verdana"/>
                <w:b/>
                <w:sz w:val="16"/>
                <w:szCs w:val="16"/>
                <w:lang w:val="en-US"/>
              </w:rPr>
              <w:t xml:space="preserve"> to the following recipients</w:t>
            </w:r>
          </w:p>
          <w:p w:rsidR="0054660B" w:rsidRDefault="0054660B" w:rsidP="0054660B">
            <w:pPr>
              <w:rPr>
                <w:rFonts w:ascii="Verdana" w:hAnsi="Verdana"/>
                <w:sz w:val="16"/>
                <w:szCs w:val="16"/>
                <w:lang w:val="en-US"/>
              </w:rPr>
            </w:pPr>
            <w:proofErr w:type="gramStart"/>
            <w:r>
              <w:rPr>
                <w:rFonts w:ascii="Verdana" w:hAnsi="Verdana"/>
                <w:sz w:val="16"/>
                <w:szCs w:val="16"/>
                <w:lang w:val="en-US"/>
              </w:rPr>
              <w:t xml:space="preserve">SIRI can pass on your information to others, and we for example pass on information to the police, the Danish Security and Intelligence Service and the Danish Defence Intelligence Service, the public prosecutor, the Immigration Appeals Board, the Ministry of Immigration and Integration, the Danish Immigration Service, </w:t>
            </w:r>
            <w:r w:rsidR="00F44D5F">
              <w:rPr>
                <w:rFonts w:ascii="Verdana" w:hAnsi="Verdana"/>
                <w:sz w:val="16"/>
                <w:szCs w:val="16"/>
                <w:lang w:val="en-US"/>
              </w:rPr>
              <w:t xml:space="preserve">the Danish Return Agency, </w:t>
            </w:r>
            <w:r>
              <w:rPr>
                <w:rFonts w:ascii="Verdana" w:hAnsi="Verdana"/>
                <w:sz w:val="16"/>
                <w:szCs w:val="16"/>
                <w:lang w:val="en-US"/>
              </w:rPr>
              <w:t>the Regional Labour Market Councils, the Danish Parliament and the Ministry of Foreign Affairs of Denmark.</w:t>
            </w:r>
            <w:proofErr w:type="gramEnd"/>
          </w:p>
          <w:p w:rsidR="0054660B" w:rsidRDefault="0054660B" w:rsidP="0054660B">
            <w:pPr>
              <w:rPr>
                <w:rFonts w:ascii="Verdana" w:hAnsi="Verdana"/>
                <w:sz w:val="16"/>
                <w:szCs w:val="16"/>
                <w:lang w:val="en-US"/>
              </w:rPr>
            </w:pPr>
          </w:p>
          <w:p w:rsidR="0054660B" w:rsidRDefault="0054660B" w:rsidP="0054660B">
            <w:pPr>
              <w:rPr>
                <w:rFonts w:ascii="Verdana" w:hAnsi="Verdana"/>
                <w:sz w:val="16"/>
                <w:szCs w:val="16"/>
                <w:lang w:val="en-US"/>
              </w:rPr>
            </w:pPr>
            <w:r>
              <w:rPr>
                <w:rFonts w:ascii="Verdana" w:hAnsi="Verdana"/>
                <w:sz w:val="16"/>
                <w:szCs w:val="16"/>
                <w:lang w:val="en-US"/>
              </w:rPr>
              <w:t>SIRI shares data when it is necessary in order to exercise our official authority, including when we are legally obliged to share information.</w:t>
            </w:r>
          </w:p>
          <w:p w:rsidR="0054660B" w:rsidRPr="001521E0" w:rsidRDefault="0054660B" w:rsidP="0054660B">
            <w:pPr>
              <w:rPr>
                <w:rFonts w:ascii="Verdana" w:hAnsi="Verdana"/>
                <w:sz w:val="16"/>
                <w:szCs w:val="16"/>
                <w:lang w:val="en-US"/>
              </w:rPr>
            </w:pPr>
          </w:p>
          <w:p w:rsidR="0054660B" w:rsidRPr="00362347" w:rsidRDefault="0054660B" w:rsidP="0054660B">
            <w:pPr>
              <w:outlineLvl w:val="0"/>
              <w:rPr>
                <w:rFonts w:ascii="Verdana" w:hAnsi="Verdana"/>
                <w:b/>
                <w:sz w:val="16"/>
                <w:szCs w:val="16"/>
                <w:lang w:val="en-US"/>
              </w:rPr>
            </w:pPr>
            <w:r w:rsidRPr="00362347">
              <w:rPr>
                <w:rFonts w:ascii="Verdana" w:hAnsi="Verdana"/>
                <w:b/>
                <w:sz w:val="16"/>
                <w:szCs w:val="16"/>
                <w:lang w:val="en-US"/>
              </w:rPr>
              <w:t>What is the origin of the information we process about you?</w:t>
            </w:r>
          </w:p>
          <w:p w:rsidR="0054660B" w:rsidRDefault="0054660B" w:rsidP="0054660B">
            <w:pPr>
              <w:rPr>
                <w:rFonts w:ascii="Verdana" w:hAnsi="Verdana"/>
                <w:sz w:val="16"/>
                <w:szCs w:val="16"/>
                <w:lang w:val="en-US"/>
              </w:rPr>
            </w:pPr>
            <w:proofErr w:type="gramStart"/>
            <w:r>
              <w:rPr>
                <w:rFonts w:ascii="Verdana" w:hAnsi="Verdana"/>
                <w:sz w:val="16"/>
                <w:szCs w:val="16"/>
                <w:lang w:val="en-US"/>
              </w:rPr>
              <w:t>The data that SIRI processes about you, have been</w:t>
            </w:r>
            <w:proofErr w:type="gramEnd"/>
            <w:r>
              <w:rPr>
                <w:rFonts w:ascii="Verdana" w:hAnsi="Verdana"/>
                <w:sz w:val="16"/>
                <w:szCs w:val="16"/>
                <w:lang w:val="en-US"/>
              </w:rPr>
              <w:t xml:space="preserve"> provided by you in this application form. We will also process data you or the applicant may submit to the case later. </w:t>
            </w:r>
          </w:p>
          <w:p w:rsidR="0054660B" w:rsidRPr="00720858" w:rsidRDefault="0054660B" w:rsidP="0054660B">
            <w:pPr>
              <w:rPr>
                <w:rFonts w:ascii="Verdana" w:hAnsi="Verdana"/>
                <w:sz w:val="16"/>
                <w:szCs w:val="16"/>
                <w:lang w:val="en-US"/>
              </w:rPr>
            </w:pPr>
          </w:p>
          <w:p w:rsidR="0054660B" w:rsidRPr="003F6C8A" w:rsidRDefault="0054660B" w:rsidP="0054660B">
            <w:pPr>
              <w:outlineLvl w:val="0"/>
              <w:rPr>
                <w:rFonts w:ascii="Verdana" w:hAnsi="Verdana"/>
                <w:b/>
                <w:sz w:val="16"/>
                <w:szCs w:val="16"/>
              </w:rPr>
            </w:pPr>
            <w:r w:rsidRPr="003F6C8A">
              <w:rPr>
                <w:rFonts w:ascii="Verdana" w:hAnsi="Verdana"/>
                <w:b/>
                <w:sz w:val="16"/>
                <w:szCs w:val="16"/>
              </w:rPr>
              <w:t>Storage of data</w:t>
            </w:r>
          </w:p>
          <w:p w:rsidR="0054660B" w:rsidRPr="003F6C8A" w:rsidRDefault="0054660B" w:rsidP="0054660B">
            <w:pPr>
              <w:rPr>
                <w:rFonts w:ascii="Verdana" w:hAnsi="Verdana"/>
                <w:sz w:val="16"/>
                <w:szCs w:val="16"/>
              </w:rPr>
            </w:pPr>
            <w:r w:rsidRPr="003F6C8A">
              <w:rPr>
                <w:rFonts w:ascii="Verdana" w:hAnsi="Verdana"/>
                <w:sz w:val="16"/>
                <w:szCs w:val="16"/>
              </w:rPr>
              <w:t xml:space="preserve">SIRI will store your </w:t>
            </w:r>
            <w:r>
              <w:rPr>
                <w:rFonts w:ascii="Verdana" w:hAnsi="Verdana"/>
                <w:sz w:val="16"/>
                <w:szCs w:val="16"/>
              </w:rPr>
              <w:t xml:space="preserve">personal </w:t>
            </w:r>
            <w:r w:rsidRPr="003F6C8A">
              <w:rPr>
                <w:rFonts w:ascii="Verdana" w:hAnsi="Verdana"/>
                <w:sz w:val="16"/>
                <w:szCs w:val="16"/>
              </w:rPr>
              <w:t xml:space="preserve">data for as long as it is necessary </w:t>
            </w:r>
            <w:r>
              <w:rPr>
                <w:rFonts w:ascii="Verdana" w:hAnsi="Verdana"/>
                <w:sz w:val="16"/>
                <w:szCs w:val="16"/>
              </w:rPr>
              <w:t xml:space="preserve">in order to be able to carry out our tasks in relation to </w:t>
            </w:r>
            <w:r w:rsidRPr="003F6C8A">
              <w:rPr>
                <w:rFonts w:ascii="Verdana" w:hAnsi="Verdana"/>
                <w:sz w:val="16"/>
                <w:szCs w:val="16"/>
              </w:rPr>
              <w:t>establish</w:t>
            </w:r>
            <w:r>
              <w:rPr>
                <w:rFonts w:ascii="Verdana" w:hAnsi="Verdana"/>
                <w:sz w:val="16"/>
                <w:szCs w:val="16"/>
              </w:rPr>
              <w:t>ing</w:t>
            </w:r>
            <w:r w:rsidRPr="003F6C8A">
              <w:rPr>
                <w:rFonts w:ascii="Verdana" w:hAnsi="Verdana"/>
                <w:sz w:val="16"/>
                <w:szCs w:val="16"/>
              </w:rPr>
              <w:t xml:space="preserve"> or defend</w:t>
            </w:r>
            <w:r>
              <w:rPr>
                <w:rFonts w:ascii="Verdana" w:hAnsi="Verdana"/>
                <w:sz w:val="16"/>
                <w:szCs w:val="16"/>
              </w:rPr>
              <w:t>ing</w:t>
            </w:r>
            <w:r w:rsidRPr="003F6C8A">
              <w:rPr>
                <w:rFonts w:ascii="Verdana" w:hAnsi="Verdana"/>
                <w:sz w:val="16"/>
                <w:szCs w:val="16"/>
              </w:rPr>
              <w:t xml:space="preserve"> a legal claim to residence. </w:t>
            </w:r>
          </w:p>
          <w:p w:rsidR="0054660B" w:rsidRPr="003F6C8A" w:rsidRDefault="0054660B" w:rsidP="0054660B">
            <w:pPr>
              <w:rPr>
                <w:rFonts w:ascii="Verdana" w:hAnsi="Verdana"/>
                <w:sz w:val="16"/>
                <w:szCs w:val="16"/>
              </w:rPr>
            </w:pPr>
          </w:p>
          <w:p w:rsidR="0054660B" w:rsidRPr="003F6C8A" w:rsidRDefault="0054660B" w:rsidP="0054660B">
            <w:pPr>
              <w:rPr>
                <w:rFonts w:ascii="Verdana" w:hAnsi="Verdana"/>
                <w:sz w:val="16"/>
                <w:szCs w:val="16"/>
              </w:rPr>
            </w:pPr>
            <w:r w:rsidRPr="003F6C8A">
              <w:rPr>
                <w:rFonts w:ascii="Verdana" w:hAnsi="Verdana"/>
                <w:sz w:val="16"/>
                <w:szCs w:val="16"/>
              </w:rPr>
              <w:t>Data submitted as part of an immigration</w:t>
            </w:r>
            <w:r>
              <w:rPr>
                <w:rFonts w:ascii="Verdana" w:hAnsi="Verdana"/>
                <w:sz w:val="16"/>
                <w:szCs w:val="16"/>
              </w:rPr>
              <w:t xml:space="preserve"> </w:t>
            </w:r>
            <w:r w:rsidRPr="003F6C8A">
              <w:rPr>
                <w:rFonts w:ascii="Verdana" w:hAnsi="Verdana"/>
                <w:sz w:val="16"/>
                <w:szCs w:val="16"/>
              </w:rPr>
              <w:t xml:space="preserve">related matter can be stored for use by </w:t>
            </w:r>
            <w:r>
              <w:rPr>
                <w:rFonts w:ascii="Verdana" w:hAnsi="Verdana"/>
                <w:sz w:val="16"/>
                <w:szCs w:val="16"/>
              </w:rPr>
              <w:t>the immigration authorities</w:t>
            </w:r>
            <w:r w:rsidRPr="003F6C8A">
              <w:rPr>
                <w:rFonts w:ascii="Verdana" w:hAnsi="Verdana"/>
                <w:sz w:val="16"/>
                <w:szCs w:val="16"/>
              </w:rPr>
              <w:t xml:space="preserve"> </w:t>
            </w:r>
            <w:proofErr w:type="gramStart"/>
            <w:r w:rsidRPr="003F6C8A">
              <w:rPr>
                <w:rFonts w:ascii="Verdana" w:hAnsi="Verdana"/>
                <w:sz w:val="16"/>
                <w:szCs w:val="16"/>
              </w:rPr>
              <w:t>at a later date</w:t>
            </w:r>
            <w:proofErr w:type="gramEnd"/>
            <w:r w:rsidRPr="003F6C8A">
              <w:rPr>
                <w:rFonts w:ascii="Verdana" w:hAnsi="Verdana"/>
                <w:sz w:val="16"/>
                <w:szCs w:val="16"/>
              </w:rPr>
              <w:t xml:space="preserve">. This means that the data can </w:t>
            </w:r>
            <w:r>
              <w:rPr>
                <w:rFonts w:ascii="Verdana" w:hAnsi="Verdana"/>
                <w:sz w:val="16"/>
                <w:szCs w:val="16"/>
              </w:rPr>
              <w:t>enter into the decision making process regarding future applications</w:t>
            </w:r>
            <w:r w:rsidRPr="003F6C8A">
              <w:rPr>
                <w:rFonts w:ascii="Verdana" w:hAnsi="Verdana"/>
                <w:sz w:val="16"/>
                <w:szCs w:val="16"/>
              </w:rPr>
              <w:t xml:space="preserve"> for extension of a residence permit, when revoking a residence permit, </w:t>
            </w:r>
            <w:r>
              <w:rPr>
                <w:rFonts w:ascii="Verdana" w:hAnsi="Verdana"/>
                <w:sz w:val="16"/>
                <w:szCs w:val="16"/>
              </w:rPr>
              <w:t>for verification and</w:t>
            </w:r>
            <w:r w:rsidRPr="003F6C8A">
              <w:rPr>
                <w:rFonts w:ascii="Verdana" w:hAnsi="Verdana"/>
                <w:sz w:val="16"/>
                <w:szCs w:val="16"/>
              </w:rPr>
              <w:t xml:space="preserve"> spot checks</w:t>
            </w:r>
            <w:r>
              <w:rPr>
                <w:rFonts w:ascii="Verdana" w:hAnsi="Verdana"/>
                <w:sz w:val="16"/>
                <w:szCs w:val="16"/>
              </w:rPr>
              <w:t>,</w:t>
            </w:r>
            <w:r w:rsidRPr="003F6C8A">
              <w:rPr>
                <w:rFonts w:ascii="Verdana" w:hAnsi="Verdana"/>
                <w:sz w:val="16"/>
                <w:szCs w:val="16"/>
              </w:rPr>
              <w:t xml:space="preserve"> </w:t>
            </w:r>
            <w:r>
              <w:rPr>
                <w:rFonts w:ascii="Verdana" w:hAnsi="Verdana"/>
                <w:sz w:val="16"/>
                <w:szCs w:val="16"/>
              </w:rPr>
              <w:t>when deciding whether a permit has lapsed</w:t>
            </w:r>
            <w:r w:rsidRPr="003F6C8A">
              <w:rPr>
                <w:rFonts w:ascii="Verdana" w:hAnsi="Verdana"/>
                <w:sz w:val="16"/>
                <w:szCs w:val="16"/>
              </w:rPr>
              <w:t>, in relation to applications for permanent residency</w:t>
            </w:r>
            <w:r>
              <w:rPr>
                <w:rFonts w:ascii="Verdana" w:hAnsi="Verdana"/>
                <w:sz w:val="16"/>
                <w:szCs w:val="16"/>
              </w:rPr>
              <w:t xml:space="preserve"> and</w:t>
            </w:r>
            <w:r w:rsidRPr="003F6C8A">
              <w:rPr>
                <w:rFonts w:ascii="Verdana" w:hAnsi="Verdana"/>
                <w:sz w:val="16"/>
                <w:szCs w:val="16"/>
              </w:rPr>
              <w:t xml:space="preserve"> for naturalization and in cases </w:t>
            </w:r>
            <w:r>
              <w:rPr>
                <w:rFonts w:ascii="Verdana" w:hAnsi="Verdana"/>
                <w:sz w:val="16"/>
                <w:szCs w:val="16"/>
              </w:rPr>
              <w:t xml:space="preserve">concerning any family members. </w:t>
            </w:r>
            <w:r w:rsidRPr="003F6C8A">
              <w:rPr>
                <w:rFonts w:ascii="Verdana" w:hAnsi="Verdana"/>
                <w:sz w:val="16"/>
                <w:szCs w:val="16"/>
              </w:rPr>
              <w:t xml:space="preserve">In </w:t>
            </w:r>
            <w:proofErr w:type="gramStart"/>
            <w:r w:rsidRPr="003F6C8A">
              <w:rPr>
                <w:rFonts w:ascii="Verdana" w:hAnsi="Verdana"/>
                <w:sz w:val="16"/>
                <w:szCs w:val="16"/>
              </w:rPr>
              <w:t>practice</w:t>
            </w:r>
            <w:proofErr w:type="gramEnd"/>
            <w:r>
              <w:rPr>
                <w:rFonts w:ascii="Verdana" w:hAnsi="Verdana"/>
                <w:sz w:val="16"/>
                <w:szCs w:val="16"/>
              </w:rPr>
              <w:t xml:space="preserve"> this means that</w:t>
            </w:r>
            <w:r w:rsidRPr="003F6C8A">
              <w:rPr>
                <w:rFonts w:ascii="Verdana" w:hAnsi="Verdana"/>
                <w:sz w:val="16"/>
                <w:szCs w:val="16"/>
              </w:rPr>
              <w:t xml:space="preserve"> SIRI </w:t>
            </w:r>
            <w:r>
              <w:rPr>
                <w:rFonts w:ascii="Verdana" w:hAnsi="Verdana"/>
                <w:sz w:val="16"/>
                <w:szCs w:val="16"/>
              </w:rPr>
              <w:t xml:space="preserve">will </w:t>
            </w:r>
            <w:r w:rsidRPr="003F6C8A">
              <w:rPr>
                <w:rFonts w:ascii="Verdana" w:hAnsi="Verdana"/>
                <w:sz w:val="16"/>
                <w:szCs w:val="16"/>
              </w:rPr>
              <w:t xml:space="preserve">store your data </w:t>
            </w:r>
            <w:r>
              <w:rPr>
                <w:rFonts w:ascii="Verdana" w:hAnsi="Verdana"/>
                <w:sz w:val="16"/>
                <w:szCs w:val="16"/>
              </w:rPr>
              <w:t>for the period of the applicant's</w:t>
            </w:r>
            <w:r w:rsidRPr="003F6C8A">
              <w:rPr>
                <w:rFonts w:ascii="Verdana" w:hAnsi="Verdana"/>
                <w:sz w:val="16"/>
                <w:szCs w:val="16"/>
              </w:rPr>
              <w:t xml:space="preserve"> ‘lifecycle’ </w:t>
            </w:r>
            <w:r>
              <w:rPr>
                <w:rFonts w:ascii="Verdana" w:hAnsi="Verdana"/>
                <w:sz w:val="16"/>
                <w:szCs w:val="16"/>
              </w:rPr>
              <w:t>– i.e. his or her entire life.</w:t>
            </w:r>
          </w:p>
          <w:p w:rsidR="0054660B" w:rsidRPr="00A568FA" w:rsidRDefault="0054660B" w:rsidP="0054660B">
            <w:pPr>
              <w:rPr>
                <w:rFonts w:ascii="Verdana" w:hAnsi="Verdana"/>
                <w:sz w:val="16"/>
                <w:szCs w:val="16"/>
              </w:rPr>
            </w:pPr>
          </w:p>
          <w:p w:rsidR="0054660B" w:rsidRPr="00A568FA" w:rsidRDefault="0054660B" w:rsidP="0054660B">
            <w:pPr>
              <w:rPr>
                <w:rFonts w:ascii="Verdana" w:hAnsi="Verdana"/>
                <w:sz w:val="16"/>
                <w:szCs w:val="16"/>
              </w:rPr>
            </w:pPr>
            <w:r w:rsidRPr="00A568FA">
              <w:rPr>
                <w:rFonts w:ascii="Verdana" w:hAnsi="Verdana"/>
                <w:sz w:val="16"/>
                <w:szCs w:val="16"/>
              </w:rPr>
              <w:t xml:space="preserve">Finally, it </w:t>
            </w:r>
            <w:proofErr w:type="gramStart"/>
            <w:r>
              <w:rPr>
                <w:rFonts w:ascii="Verdana" w:hAnsi="Verdana"/>
                <w:sz w:val="16"/>
                <w:szCs w:val="16"/>
              </w:rPr>
              <w:t>must</w:t>
            </w:r>
            <w:r w:rsidRPr="00A568FA">
              <w:rPr>
                <w:rFonts w:ascii="Verdana" w:hAnsi="Verdana"/>
                <w:sz w:val="16"/>
                <w:szCs w:val="16"/>
              </w:rPr>
              <w:t xml:space="preserve"> be mentioned</w:t>
            </w:r>
            <w:proofErr w:type="gramEnd"/>
            <w:r w:rsidRPr="00A568FA">
              <w:rPr>
                <w:rFonts w:ascii="Verdana" w:hAnsi="Verdana"/>
                <w:sz w:val="16"/>
                <w:szCs w:val="16"/>
              </w:rPr>
              <w:t xml:space="preserve"> that data will be transferred to the </w:t>
            </w:r>
            <w:r>
              <w:rPr>
                <w:rFonts w:ascii="Verdana" w:hAnsi="Verdana"/>
                <w:sz w:val="16"/>
                <w:szCs w:val="16"/>
              </w:rPr>
              <w:t xml:space="preserve">Danish </w:t>
            </w:r>
            <w:r w:rsidRPr="00A568FA">
              <w:rPr>
                <w:rFonts w:ascii="Verdana" w:hAnsi="Verdana"/>
                <w:sz w:val="16"/>
                <w:szCs w:val="16"/>
              </w:rPr>
              <w:t>National Archives in accordance with the Danish Archive</w:t>
            </w:r>
            <w:r>
              <w:rPr>
                <w:rFonts w:ascii="Verdana" w:hAnsi="Verdana"/>
                <w:sz w:val="16"/>
                <w:szCs w:val="16"/>
              </w:rPr>
              <w:t>s</w:t>
            </w:r>
            <w:r w:rsidRPr="00A568FA">
              <w:rPr>
                <w:rFonts w:ascii="Verdana" w:hAnsi="Verdana"/>
                <w:sz w:val="16"/>
                <w:szCs w:val="16"/>
              </w:rPr>
              <w:t xml:space="preserve"> Act.</w:t>
            </w:r>
          </w:p>
          <w:p w:rsidR="0054660B" w:rsidRPr="00A568FA" w:rsidRDefault="0054660B" w:rsidP="0054660B">
            <w:pPr>
              <w:rPr>
                <w:rFonts w:ascii="Verdana" w:hAnsi="Verdana"/>
                <w:sz w:val="16"/>
                <w:szCs w:val="16"/>
              </w:rPr>
            </w:pPr>
          </w:p>
          <w:p w:rsidR="0054660B" w:rsidRPr="00A568FA" w:rsidRDefault="0054660B" w:rsidP="0054660B">
            <w:pPr>
              <w:outlineLvl w:val="0"/>
              <w:rPr>
                <w:rFonts w:ascii="Verdana" w:hAnsi="Verdana"/>
                <w:b/>
                <w:sz w:val="16"/>
                <w:szCs w:val="16"/>
              </w:rPr>
            </w:pPr>
            <w:r>
              <w:rPr>
                <w:rFonts w:ascii="Verdana" w:hAnsi="Verdana"/>
                <w:b/>
                <w:sz w:val="16"/>
                <w:szCs w:val="16"/>
              </w:rPr>
              <w:t>Your r</w:t>
            </w:r>
            <w:r w:rsidRPr="00A568FA">
              <w:rPr>
                <w:rFonts w:ascii="Verdana" w:hAnsi="Verdana"/>
                <w:b/>
                <w:sz w:val="16"/>
                <w:szCs w:val="16"/>
              </w:rPr>
              <w:t>ights</w:t>
            </w:r>
          </w:p>
          <w:p w:rsidR="0054660B" w:rsidRPr="00A568FA" w:rsidRDefault="0054660B" w:rsidP="0054660B">
            <w:pPr>
              <w:outlineLvl w:val="0"/>
              <w:rPr>
                <w:rFonts w:ascii="Verdana" w:hAnsi="Verdana"/>
                <w:sz w:val="16"/>
                <w:szCs w:val="16"/>
              </w:rPr>
            </w:pPr>
            <w:r w:rsidRPr="00A568FA">
              <w:rPr>
                <w:rFonts w:ascii="Verdana" w:hAnsi="Verdana"/>
                <w:sz w:val="16"/>
                <w:szCs w:val="16"/>
              </w:rPr>
              <w:t xml:space="preserve">Under the GDPR you have </w:t>
            </w:r>
            <w:r>
              <w:rPr>
                <w:rFonts w:ascii="Verdana" w:hAnsi="Verdana"/>
                <w:sz w:val="16"/>
                <w:szCs w:val="16"/>
              </w:rPr>
              <w:t>a number of</w:t>
            </w:r>
            <w:r w:rsidRPr="00A568FA">
              <w:rPr>
                <w:rFonts w:ascii="Verdana" w:hAnsi="Verdana"/>
                <w:sz w:val="16"/>
                <w:szCs w:val="16"/>
              </w:rPr>
              <w:t xml:space="preserve"> rights </w:t>
            </w:r>
            <w:r>
              <w:rPr>
                <w:rFonts w:ascii="Verdana" w:hAnsi="Verdana"/>
                <w:sz w:val="16"/>
                <w:szCs w:val="16"/>
              </w:rPr>
              <w:t>in relation to our</w:t>
            </w:r>
            <w:r w:rsidRPr="00A568FA">
              <w:rPr>
                <w:rFonts w:ascii="Verdana" w:hAnsi="Verdana"/>
                <w:sz w:val="16"/>
                <w:szCs w:val="16"/>
              </w:rPr>
              <w:t xml:space="preserve"> process</w:t>
            </w:r>
            <w:r>
              <w:rPr>
                <w:rFonts w:ascii="Verdana" w:hAnsi="Verdana"/>
                <w:sz w:val="16"/>
                <w:szCs w:val="16"/>
              </w:rPr>
              <w:t>ing of</w:t>
            </w:r>
            <w:r w:rsidRPr="00A568FA">
              <w:rPr>
                <w:rFonts w:ascii="Verdana" w:hAnsi="Verdana"/>
                <w:sz w:val="16"/>
                <w:szCs w:val="16"/>
              </w:rPr>
              <w:t xml:space="preserve"> data</w:t>
            </w:r>
            <w:r>
              <w:rPr>
                <w:rFonts w:ascii="Verdana" w:hAnsi="Verdana"/>
                <w:sz w:val="16"/>
                <w:szCs w:val="16"/>
              </w:rPr>
              <w:t xml:space="preserve"> about you</w:t>
            </w:r>
            <w:r w:rsidRPr="00A568FA">
              <w:rPr>
                <w:rFonts w:ascii="Verdana" w:hAnsi="Verdana"/>
                <w:sz w:val="16"/>
                <w:szCs w:val="16"/>
              </w:rPr>
              <w:t>:</w:t>
            </w:r>
          </w:p>
          <w:p w:rsidR="0054660B" w:rsidRPr="00A568FA" w:rsidRDefault="0054660B" w:rsidP="0054660B">
            <w:pPr>
              <w:rPr>
                <w:rFonts w:ascii="Verdana" w:hAnsi="Verdana"/>
                <w:sz w:val="16"/>
                <w:szCs w:val="16"/>
                <w:highlight w:val="yellow"/>
              </w:rPr>
            </w:pPr>
          </w:p>
          <w:p w:rsidR="0054660B" w:rsidRDefault="0054660B" w:rsidP="0054660B">
            <w:pPr>
              <w:pStyle w:val="Listeafsnit"/>
              <w:ind w:left="0"/>
              <w:rPr>
                <w:rFonts w:ascii="Verdana" w:hAnsi="Verdana"/>
                <w:i/>
                <w:sz w:val="16"/>
                <w:szCs w:val="16"/>
              </w:rPr>
            </w:pPr>
            <w:r w:rsidRPr="00A568FA">
              <w:rPr>
                <w:rFonts w:ascii="Verdana" w:hAnsi="Verdana"/>
                <w:i/>
                <w:sz w:val="16"/>
                <w:szCs w:val="16"/>
              </w:rPr>
              <w:t>The right to know w</w:t>
            </w:r>
            <w:r>
              <w:rPr>
                <w:rFonts w:ascii="Verdana" w:hAnsi="Verdana"/>
                <w:i/>
                <w:sz w:val="16"/>
                <w:szCs w:val="16"/>
              </w:rPr>
              <w:t xml:space="preserve">hat kind of </w:t>
            </w:r>
            <w:r w:rsidRPr="00A568FA">
              <w:rPr>
                <w:rFonts w:ascii="Verdana" w:hAnsi="Verdana"/>
                <w:i/>
                <w:sz w:val="16"/>
                <w:szCs w:val="16"/>
              </w:rPr>
              <w:t>data we process</w:t>
            </w:r>
            <w:r>
              <w:rPr>
                <w:rFonts w:ascii="Verdana" w:hAnsi="Verdana"/>
                <w:i/>
                <w:sz w:val="16"/>
                <w:szCs w:val="16"/>
              </w:rPr>
              <w:t xml:space="preserve"> about you</w:t>
            </w:r>
          </w:p>
          <w:p w:rsidR="0054660B" w:rsidRPr="00A568FA" w:rsidRDefault="0054660B" w:rsidP="0054660B">
            <w:pPr>
              <w:pStyle w:val="Listeafsnit"/>
              <w:ind w:left="0"/>
              <w:rPr>
                <w:rFonts w:ascii="Verdana" w:hAnsi="Verdana"/>
                <w:i/>
                <w:sz w:val="16"/>
                <w:szCs w:val="16"/>
              </w:rPr>
            </w:pPr>
          </w:p>
          <w:p w:rsidR="0054660B" w:rsidRDefault="0054660B" w:rsidP="0054660B">
            <w:pPr>
              <w:pStyle w:val="Listeafsnit"/>
              <w:ind w:left="0"/>
              <w:rPr>
                <w:rFonts w:ascii="Verdana" w:hAnsi="Verdana"/>
                <w:sz w:val="16"/>
                <w:szCs w:val="16"/>
              </w:rPr>
            </w:pPr>
            <w:r w:rsidRPr="00A568FA">
              <w:rPr>
                <w:rFonts w:ascii="Verdana" w:hAnsi="Verdana"/>
                <w:sz w:val="16"/>
                <w:szCs w:val="16"/>
              </w:rPr>
              <w:t xml:space="preserve">You have the right to </w:t>
            </w:r>
            <w:r>
              <w:rPr>
                <w:rFonts w:ascii="Verdana" w:hAnsi="Verdana"/>
                <w:sz w:val="16"/>
                <w:szCs w:val="16"/>
              </w:rPr>
              <w:t xml:space="preserve">ask what kind of data we are processing about you and </w:t>
            </w:r>
            <w:proofErr w:type="gramStart"/>
            <w:r>
              <w:rPr>
                <w:rFonts w:ascii="Verdana" w:hAnsi="Verdana"/>
                <w:sz w:val="16"/>
                <w:szCs w:val="16"/>
              </w:rPr>
              <w:t>be granted</w:t>
            </w:r>
            <w:proofErr w:type="gramEnd"/>
            <w:r>
              <w:rPr>
                <w:rFonts w:ascii="Verdana" w:hAnsi="Verdana"/>
                <w:sz w:val="16"/>
                <w:szCs w:val="16"/>
              </w:rPr>
              <w:t xml:space="preserve"> </w:t>
            </w:r>
            <w:r w:rsidRPr="00A568FA">
              <w:rPr>
                <w:rFonts w:ascii="Verdana" w:hAnsi="Verdana"/>
                <w:sz w:val="16"/>
                <w:szCs w:val="16"/>
              </w:rPr>
              <w:t xml:space="preserve">access </w:t>
            </w:r>
            <w:r>
              <w:rPr>
                <w:rFonts w:ascii="Verdana" w:hAnsi="Verdana"/>
                <w:sz w:val="16"/>
                <w:szCs w:val="16"/>
              </w:rPr>
              <w:t>to these</w:t>
            </w:r>
            <w:r w:rsidRPr="00A568FA">
              <w:rPr>
                <w:rFonts w:ascii="Verdana" w:hAnsi="Verdana"/>
                <w:sz w:val="16"/>
                <w:szCs w:val="16"/>
              </w:rPr>
              <w:t xml:space="preserve"> data. If you request access to your data, your application will be processed in accordance with the GDPR’s </w:t>
            </w:r>
            <w:r>
              <w:rPr>
                <w:rFonts w:ascii="Verdana" w:hAnsi="Verdana"/>
                <w:sz w:val="16"/>
                <w:szCs w:val="16"/>
              </w:rPr>
              <w:t>regulations</w:t>
            </w:r>
            <w:r w:rsidRPr="00A568FA">
              <w:rPr>
                <w:rFonts w:ascii="Verdana" w:hAnsi="Verdana"/>
                <w:sz w:val="16"/>
                <w:szCs w:val="16"/>
              </w:rPr>
              <w:t xml:space="preserve"> governing right of access. If there are </w:t>
            </w:r>
            <w:r>
              <w:rPr>
                <w:rFonts w:ascii="Verdana" w:hAnsi="Verdana"/>
                <w:sz w:val="16"/>
                <w:szCs w:val="16"/>
              </w:rPr>
              <w:t>other regulations</w:t>
            </w:r>
            <w:r w:rsidRPr="00A568FA">
              <w:rPr>
                <w:rFonts w:ascii="Verdana" w:hAnsi="Verdana"/>
                <w:sz w:val="16"/>
                <w:szCs w:val="16"/>
              </w:rPr>
              <w:t xml:space="preserve"> </w:t>
            </w:r>
            <w:r>
              <w:rPr>
                <w:rFonts w:ascii="Verdana" w:hAnsi="Verdana"/>
                <w:sz w:val="16"/>
                <w:szCs w:val="16"/>
              </w:rPr>
              <w:t>which</w:t>
            </w:r>
            <w:r w:rsidRPr="00A568FA">
              <w:rPr>
                <w:rFonts w:ascii="Verdana" w:hAnsi="Verdana"/>
                <w:sz w:val="16"/>
                <w:szCs w:val="16"/>
              </w:rPr>
              <w:t xml:space="preserve"> provide you with greater access than the GDPR affords, your request for access </w:t>
            </w:r>
            <w:proofErr w:type="gramStart"/>
            <w:r w:rsidRPr="00A568FA">
              <w:rPr>
                <w:rFonts w:ascii="Verdana" w:hAnsi="Verdana"/>
                <w:sz w:val="16"/>
                <w:szCs w:val="16"/>
              </w:rPr>
              <w:t>will be processed</w:t>
            </w:r>
            <w:proofErr w:type="gramEnd"/>
            <w:r w:rsidRPr="00A568FA">
              <w:rPr>
                <w:rFonts w:ascii="Verdana" w:hAnsi="Verdana"/>
                <w:sz w:val="16"/>
                <w:szCs w:val="16"/>
              </w:rPr>
              <w:t xml:space="preserve"> in accordance with these </w:t>
            </w:r>
            <w:r>
              <w:rPr>
                <w:rFonts w:ascii="Verdana" w:hAnsi="Verdana"/>
                <w:sz w:val="16"/>
                <w:szCs w:val="16"/>
              </w:rPr>
              <w:t>regulations</w:t>
            </w:r>
            <w:r w:rsidRPr="00A568FA">
              <w:rPr>
                <w:rFonts w:ascii="Verdana" w:hAnsi="Verdana"/>
                <w:sz w:val="16"/>
                <w:szCs w:val="16"/>
              </w:rPr>
              <w:t xml:space="preserve"> as well. These additional </w:t>
            </w:r>
            <w:r>
              <w:rPr>
                <w:rFonts w:ascii="Verdana" w:hAnsi="Verdana"/>
                <w:sz w:val="16"/>
                <w:szCs w:val="16"/>
              </w:rPr>
              <w:t>regulations</w:t>
            </w:r>
            <w:r w:rsidRPr="00A568FA">
              <w:rPr>
                <w:rFonts w:ascii="Verdana" w:hAnsi="Verdana"/>
                <w:sz w:val="16"/>
                <w:szCs w:val="16"/>
              </w:rPr>
              <w:t xml:space="preserve"> may include those contained in the Public Administration Act that governs freedom of information requests.</w:t>
            </w:r>
          </w:p>
          <w:p w:rsidR="0054660B" w:rsidRPr="00A568FA" w:rsidRDefault="0054660B" w:rsidP="0054660B">
            <w:pPr>
              <w:pStyle w:val="Listeafsnit"/>
              <w:ind w:left="284"/>
              <w:rPr>
                <w:rFonts w:ascii="Verdana" w:hAnsi="Verdana"/>
                <w:sz w:val="16"/>
                <w:szCs w:val="16"/>
              </w:rPr>
            </w:pPr>
          </w:p>
          <w:p w:rsidR="0054660B" w:rsidRDefault="0054660B" w:rsidP="0054660B">
            <w:pPr>
              <w:pStyle w:val="Listeafsnit"/>
              <w:ind w:left="0"/>
              <w:rPr>
                <w:rFonts w:ascii="Verdana" w:hAnsi="Verdana"/>
                <w:i/>
                <w:sz w:val="16"/>
                <w:szCs w:val="16"/>
              </w:rPr>
            </w:pPr>
            <w:r w:rsidRPr="00A568FA">
              <w:rPr>
                <w:rFonts w:ascii="Verdana" w:hAnsi="Verdana"/>
                <w:i/>
                <w:sz w:val="16"/>
                <w:szCs w:val="16"/>
              </w:rPr>
              <w:t xml:space="preserve">The </w:t>
            </w:r>
            <w:r>
              <w:rPr>
                <w:rFonts w:ascii="Verdana" w:hAnsi="Verdana"/>
                <w:i/>
                <w:sz w:val="16"/>
                <w:szCs w:val="16"/>
              </w:rPr>
              <w:t>r</w:t>
            </w:r>
            <w:r w:rsidRPr="00A568FA">
              <w:rPr>
                <w:rFonts w:ascii="Verdana" w:hAnsi="Verdana"/>
                <w:i/>
                <w:sz w:val="16"/>
                <w:szCs w:val="16"/>
              </w:rPr>
              <w:t xml:space="preserve">ight to </w:t>
            </w:r>
            <w:r>
              <w:rPr>
                <w:rFonts w:ascii="Verdana" w:hAnsi="Verdana"/>
                <w:i/>
                <w:sz w:val="16"/>
                <w:szCs w:val="16"/>
              </w:rPr>
              <w:t>r</w:t>
            </w:r>
            <w:r w:rsidRPr="00A568FA">
              <w:rPr>
                <w:rFonts w:ascii="Verdana" w:hAnsi="Verdana"/>
                <w:i/>
                <w:sz w:val="16"/>
                <w:szCs w:val="16"/>
              </w:rPr>
              <w:t>ectification (data correction) and the right to have your data erased</w:t>
            </w:r>
          </w:p>
          <w:p w:rsidR="0054660B" w:rsidRPr="00A568FA" w:rsidRDefault="0054660B" w:rsidP="0054660B">
            <w:pPr>
              <w:pStyle w:val="Listeafsnit"/>
              <w:ind w:left="0"/>
              <w:rPr>
                <w:rFonts w:ascii="Verdana" w:hAnsi="Verdana"/>
                <w:b/>
                <w:sz w:val="16"/>
                <w:szCs w:val="16"/>
              </w:rPr>
            </w:pPr>
            <w:r w:rsidRPr="00A568FA">
              <w:rPr>
                <w:rFonts w:ascii="Verdana" w:hAnsi="Verdana"/>
                <w:b/>
                <w:i/>
                <w:sz w:val="16"/>
                <w:szCs w:val="16"/>
              </w:rPr>
              <w:br/>
            </w:r>
            <w:r w:rsidRPr="00A568FA">
              <w:rPr>
                <w:rFonts w:ascii="Verdana" w:hAnsi="Verdana"/>
                <w:sz w:val="16"/>
                <w:szCs w:val="16"/>
              </w:rPr>
              <w:t xml:space="preserve">You have the right to request </w:t>
            </w:r>
            <w:r>
              <w:rPr>
                <w:rFonts w:ascii="Verdana" w:hAnsi="Verdana"/>
                <w:sz w:val="16"/>
                <w:szCs w:val="16"/>
              </w:rPr>
              <w:t xml:space="preserve">that </w:t>
            </w:r>
            <w:r w:rsidRPr="00A568FA">
              <w:rPr>
                <w:rFonts w:ascii="Verdana" w:hAnsi="Verdana"/>
                <w:sz w:val="16"/>
                <w:szCs w:val="16"/>
              </w:rPr>
              <w:t xml:space="preserve">corrections </w:t>
            </w:r>
            <w:proofErr w:type="gramStart"/>
            <w:r>
              <w:rPr>
                <w:rFonts w:ascii="Verdana" w:hAnsi="Verdana"/>
                <w:sz w:val="16"/>
                <w:szCs w:val="16"/>
              </w:rPr>
              <w:t xml:space="preserve">be </w:t>
            </w:r>
            <w:r w:rsidRPr="00A568FA">
              <w:rPr>
                <w:rFonts w:ascii="Verdana" w:hAnsi="Verdana"/>
                <w:sz w:val="16"/>
                <w:szCs w:val="16"/>
              </w:rPr>
              <w:t>made</w:t>
            </w:r>
            <w:proofErr w:type="gramEnd"/>
            <w:r w:rsidRPr="00A568FA">
              <w:rPr>
                <w:rFonts w:ascii="Verdana" w:hAnsi="Verdana"/>
                <w:sz w:val="16"/>
                <w:szCs w:val="16"/>
              </w:rPr>
              <w:t xml:space="preserve"> to personal data about you that you find inaccurate. In spe</w:t>
            </w:r>
            <w:r>
              <w:rPr>
                <w:rFonts w:ascii="Verdana" w:hAnsi="Verdana"/>
                <w:sz w:val="16"/>
                <w:szCs w:val="16"/>
              </w:rPr>
              <w:t>cific</w:t>
            </w:r>
            <w:r w:rsidRPr="00A568FA">
              <w:rPr>
                <w:rFonts w:ascii="Verdana" w:hAnsi="Verdana"/>
                <w:sz w:val="16"/>
                <w:szCs w:val="16"/>
              </w:rPr>
              <w:t xml:space="preserve"> situations, you </w:t>
            </w:r>
            <w:r>
              <w:rPr>
                <w:rFonts w:ascii="Verdana" w:hAnsi="Verdana"/>
                <w:sz w:val="16"/>
                <w:szCs w:val="16"/>
              </w:rPr>
              <w:t xml:space="preserve">also </w:t>
            </w:r>
            <w:r w:rsidRPr="00A568FA">
              <w:rPr>
                <w:rFonts w:ascii="Verdana" w:hAnsi="Verdana"/>
                <w:sz w:val="16"/>
                <w:szCs w:val="16"/>
              </w:rPr>
              <w:t xml:space="preserve">have the right to have your data </w:t>
            </w:r>
            <w:r>
              <w:rPr>
                <w:rFonts w:ascii="Verdana" w:hAnsi="Verdana"/>
                <w:sz w:val="16"/>
                <w:szCs w:val="16"/>
              </w:rPr>
              <w:t>erased</w:t>
            </w:r>
            <w:r w:rsidRPr="00A568FA">
              <w:rPr>
                <w:rFonts w:ascii="Verdana" w:hAnsi="Verdana"/>
                <w:sz w:val="16"/>
                <w:szCs w:val="16"/>
              </w:rPr>
              <w:t>.</w:t>
            </w:r>
            <w:r>
              <w:rPr>
                <w:rFonts w:ascii="Verdana" w:hAnsi="Verdana"/>
                <w:sz w:val="16"/>
                <w:szCs w:val="16"/>
              </w:rPr>
              <w:t xml:space="preserve"> As a rule, information can only be erased, if it is </w:t>
            </w:r>
            <w:r w:rsidRPr="00A568FA">
              <w:rPr>
                <w:rFonts w:ascii="Verdana" w:hAnsi="Verdana"/>
                <w:sz w:val="16"/>
                <w:szCs w:val="16"/>
              </w:rPr>
              <w:t xml:space="preserve">not necessary for processing your </w:t>
            </w:r>
            <w:proofErr w:type="gramStart"/>
            <w:r w:rsidRPr="00A568FA">
              <w:rPr>
                <w:rFonts w:ascii="Verdana" w:hAnsi="Verdana"/>
                <w:sz w:val="16"/>
                <w:szCs w:val="16"/>
              </w:rPr>
              <w:t>case</w:t>
            </w:r>
            <w:proofErr w:type="gramEnd"/>
            <w:r w:rsidRPr="00A568FA">
              <w:rPr>
                <w:rFonts w:ascii="Verdana" w:hAnsi="Verdana"/>
                <w:sz w:val="16"/>
                <w:szCs w:val="16"/>
              </w:rPr>
              <w:t xml:space="preserve"> as SIRI is obliged to </w:t>
            </w:r>
            <w:r>
              <w:rPr>
                <w:rFonts w:ascii="Verdana" w:hAnsi="Verdana"/>
                <w:sz w:val="16"/>
                <w:szCs w:val="16"/>
              </w:rPr>
              <w:t>record</w:t>
            </w:r>
            <w:r w:rsidRPr="00A568FA">
              <w:rPr>
                <w:rFonts w:ascii="Verdana" w:hAnsi="Verdana"/>
                <w:sz w:val="16"/>
                <w:szCs w:val="16"/>
              </w:rPr>
              <w:t xml:space="preserve"> and re</w:t>
            </w:r>
            <w:r>
              <w:rPr>
                <w:rFonts w:ascii="Verdana" w:hAnsi="Verdana"/>
                <w:sz w:val="16"/>
                <w:szCs w:val="16"/>
              </w:rPr>
              <w:t>gister</w:t>
            </w:r>
            <w:r w:rsidRPr="00A568FA">
              <w:rPr>
                <w:rFonts w:ascii="Verdana" w:hAnsi="Verdana"/>
                <w:sz w:val="16"/>
                <w:szCs w:val="16"/>
              </w:rPr>
              <w:t xml:space="preserve"> </w:t>
            </w:r>
            <w:r>
              <w:rPr>
                <w:rFonts w:ascii="Verdana" w:hAnsi="Verdana"/>
                <w:sz w:val="16"/>
                <w:szCs w:val="16"/>
              </w:rPr>
              <w:t xml:space="preserve">information </w:t>
            </w:r>
            <w:r w:rsidRPr="00A568FA">
              <w:rPr>
                <w:rFonts w:ascii="Verdana" w:hAnsi="Verdana"/>
                <w:sz w:val="16"/>
                <w:szCs w:val="16"/>
              </w:rPr>
              <w:t>in accordance with the Public Administration Act.</w:t>
            </w:r>
          </w:p>
          <w:p w:rsidR="0054660B" w:rsidRPr="00A568FA" w:rsidRDefault="0054660B" w:rsidP="0054660B">
            <w:pPr>
              <w:ind w:left="66"/>
              <w:rPr>
                <w:rFonts w:ascii="Verdana" w:hAnsi="Verdana"/>
                <w:b/>
                <w:sz w:val="16"/>
                <w:szCs w:val="16"/>
              </w:rPr>
            </w:pPr>
          </w:p>
          <w:p w:rsidR="0054660B" w:rsidRDefault="0054660B" w:rsidP="0054660B">
            <w:pPr>
              <w:pStyle w:val="Listeafsnit"/>
              <w:ind w:left="0"/>
              <w:rPr>
                <w:rFonts w:ascii="Verdana" w:hAnsi="Verdana"/>
                <w:i/>
                <w:sz w:val="16"/>
                <w:szCs w:val="16"/>
              </w:rPr>
            </w:pPr>
            <w:r>
              <w:rPr>
                <w:rFonts w:ascii="Verdana" w:hAnsi="Verdana"/>
                <w:i/>
                <w:sz w:val="16"/>
                <w:szCs w:val="16"/>
              </w:rPr>
              <w:t>The r</w:t>
            </w:r>
            <w:r w:rsidRPr="000F6744">
              <w:rPr>
                <w:rFonts w:ascii="Verdana" w:hAnsi="Verdana"/>
                <w:i/>
                <w:sz w:val="16"/>
                <w:szCs w:val="16"/>
              </w:rPr>
              <w:t xml:space="preserve">ight to </w:t>
            </w:r>
            <w:r>
              <w:rPr>
                <w:rFonts w:ascii="Verdana" w:hAnsi="Verdana"/>
                <w:i/>
                <w:sz w:val="16"/>
                <w:szCs w:val="16"/>
              </w:rPr>
              <w:t>r</w:t>
            </w:r>
            <w:r w:rsidRPr="000F6744">
              <w:rPr>
                <w:rFonts w:ascii="Verdana" w:hAnsi="Verdana"/>
                <w:i/>
                <w:sz w:val="16"/>
                <w:szCs w:val="16"/>
              </w:rPr>
              <w:t xml:space="preserve">estriction of </w:t>
            </w:r>
            <w:r>
              <w:rPr>
                <w:rFonts w:ascii="Verdana" w:hAnsi="Verdana"/>
                <w:i/>
                <w:sz w:val="16"/>
                <w:szCs w:val="16"/>
              </w:rPr>
              <w:t>p</w:t>
            </w:r>
            <w:r w:rsidRPr="000F6744">
              <w:rPr>
                <w:rFonts w:ascii="Verdana" w:hAnsi="Verdana"/>
                <w:i/>
                <w:sz w:val="16"/>
                <w:szCs w:val="16"/>
              </w:rPr>
              <w:t>rocessing</w:t>
            </w:r>
          </w:p>
          <w:p w:rsidR="0054660B" w:rsidRPr="000F6744" w:rsidRDefault="0054660B" w:rsidP="0054660B">
            <w:pPr>
              <w:pStyle w:val="Listeafsnit"/>
              <w:ind w:left="0"/>
              <w:rPr>
                <w:rFonts w:ascii="Verdana" w:hAnsi="Verdana"/>
                <w:b/>
                <w:sz w:val="16"/>
                <w:szCs w:val="16"/>
              </w:rPr>
            </w:pPr>
            <w:r w:rsidRPr="000F6744">
              <w:rPr>
                <w:rFonts w:ascii="Verdana" w:hAnsi="Verdana"/>
                <w:b/>
                <w:i/>
                <w:sz w:val="16"/>
                <w:szCs w:val="16"/>
              </w:rPr>
              <w:br/>
            </w:r>
            <w:r w:rsidRPr="000F6744">
              <w:rPr>
                <w:rFonts w:ascii="Verdana" w:hAnsi="Verdana"/>
                <w:sz w:val="16"/>
                <w:szCs w:val="16"/>
              </w:rPr>
              <w:t>In some situations, you have the right to restrict the processing of your personal data. Where processing has been restricted, SIRI m</w:t>
            </w:r>
            <w:r>
              <w:rPr>
                <w:rFonts w:ascii="Verdana" w:hAnsi="Verdana"/>
                <w:sz w:val="16"/>
                <w:szCs w:val="16"/>
              </w:rPr>
              <w:t>ay</w:t>
            </w:r>
            <w:r w:rsidRPr="000F6744">
              <w:rPr>
                <w:rFonts w:ascii="Verdana" w:hAnsi="Verdana"/>
                <w:sz w:val="16"/>
                <w:szCs w:val="16"/>
              </w:rPr>
              <w:t xml:space="preserve"> </w:t>
            </w:r>
            <w:r>
              <w:rPr>
                <w:rFonts w:ascii="Verdana" w:hAnsi="Verdana"/>
                <w:sz w:val="16"/>
                <w:szCs w:val="16"/>
              </w:rPr>
              <w:t xml:space="preserve">thereafter, with the exception of storage, only </w:t>
            </w:r>
            <w:r w:rsidRPr="000F6744">
              <w:rPr>
                <w:rFonts w:ascii="Verdana" w:hAnsi="Verdana"/>
                <w:sz w:val="16"/>
                <w:szCs w:val="16"/>
              </w:rPr>
              <w:t>process your data</w:t>
            </w:r>
            <w:r>
              <w:rPr>
                <w:rFonts w:ascii="Verdana" w:hAnsi="Verdana"/>
                <w:sz w:val="16"/>
                <w:szCs w:val="16"/>
              </w:rPr>
              <w:t xml:space="preserve"> with your consent</w:t>
            </w:r>
            <w:r w:rsidRPr="000F6744">
              <w:rPr>
                <w:rFonts w:ascii="Verdana" w:hAnsi="Verdana"/>
                <w:sz w:val="16"/>
                <w:szCs w:val="16"/>
              </w:rPr>
              <w:t xml:space="preserve"> unless the purpose of the processing is to establish or defend a legal claim, to protect another person or </w:t>
            </w:r>
            <w:r>
              <w:rPr>
                <w:rFonts w:ascii="Verdana" w:hAnsi="Verdana"/>
                <w:sz w:val="16"/>
                <w:szCs w:val="16"/>
              </w:rPr>
              <w:t xml:space="preserve">for reasons of </w:t>
            </w:r>
            <w:r w:rsidRPr="000F6744">
              <w:rPr>
                <w:rFonts w:ascii="Verdana" w:hAnsi="Verdana"/>
                <w:sz w:val="16"/>
                <w:szCs w:val="16"/>
              </w:rPr>
              <w:t>important public interest.</w:t>
            </w:r>
          </w:p>
          <w:p w:rsidR="0054660B" w:rsidRPr="000F6744" w:rsidRDefault="0054660B" w:rsidP="0054660B">
            <w:pPr>
              <w:rPr>
                <w:rFonts w:ascii="Verdana" w:hAnsi="Verdana"/>
                <w:b/>
                <w:sz w:val="16"/>
                <w:szCs w:val="16"/>
              </w:rPr>
            </w:pPr>
          </w:p>
          <w:p w:rsidR="0054660B" w:rsidRDefault="0054660B" w:rsidP="0054660B">
            <w:pPr>
              <w:pStyle w:val="Listeafsnit"/>
              <w:ind w:left="0"/>
              <w:rPr>
                <w:rFonts w:ascii="Verdana" w:hAnsi="Verdana"/>
                <w:i/>
                <w:sz w:val="16"/>
                <w:szCs w:val="16"/>
              </w:rPr>
            </w:pPr>
            <w:r w:rsidRPr="000F6744">
              <w:rPr>
                <w:rFonts w:ascii="Verdana" w:hAnsi="Verdana"/>
                <w:i/>
                <w:sz w:val="16"/>
                <w:szCs w:val="16"/>
              </w:rPr>
              <w:t xml:space="preserve">The </w:t>
            </w:r>
            <w:r>
              <w:rPr>
                <w:rFonts w:ascii="Verdana" w:hAnsi="Verdana"/>
                <w:i/>
                <w:sz w:val="16"/>
                <w:szCs w:val="16"/>
              </w:rPr>
              <w:t>r</w:t>
            </w:r>
            <w:r w:rsidRPr="000F6744">
              <w:rPr>
                <w:rFonts w:ascii="Verdana" w:hAnsi="Verdana"/>
                <w:i/>
                <w:sz w:val="16"/>
                <w:szCs w:val="16"/>
              </w:rPr>
              <w:t xml:space="preserve">ight to </w:t>
            </w:r>
            <w:r>
              <w:rPr>
                <w:rFonts w:ascii="Verdana" w:hAnsi="Verdana"/>
                <w:i/>
                <w:sz w:val="16"/>
                <w:szCs w:val="16"/>
              </w:rPr>
              <w:t>o</w:t>
            </w:r>
            <w:r w:rsidRPr="000F6744">
              <w:rPr>
                <w:rFonts w:ascii="Verdana" w:hAnsi="Verdana"/>
                <w:i/>
                <w:sz w:val="16"/>
                <w:szCs w:val="16"/>
              </w:rPr>
              <w:t>bject</w:t>
            </w:r>
          </w:p>
          <w:p w:rsidR="0054660B" w:rsidRPr="000F6744" w:rsidRDefault="0054660B" w:rsidP="0054660B">
            <w:pPr>
              <w:pStyle w:val="Listeafsnit"/>
              <w:ind w:left="0"/>
              <w:rPr>
                <w:rFonts w:ascii="Verdana" w:hAnsi="Verdana"/>
                <w:sz w:val="16"/>
                <w:szCs w:val="16"/>
              </w:rPr>
            </w:pPr>
            <w:r w:rsidRPr="000F6744">
              <w:rPr>
                <w:rFonts w:ascii="Verdana" w:hAnsi="Verdana"/>
                <w:b/>
                <w:i/>
                <w:sz w:val="16"/>
                <w:szCs w:val="16"/>
              </w:rPr>
              <w:br/>
            </w:r>
            <w:r w:rsidRPr="000F6744">
              <w:rPr>
                <w:rFonts w:ascii="Verdana" w:hAnsi="Verdana"/>
                <w:sz w:val="16"/>
                <w:szCs w:val="16"/>
              </w:rPr>
              <w:t xml:space="preserve">In some situations, you have the right to object to otherwise legal processing of your personal data. This means that you can request that your data is </w:t>
            </w:r>
            <w:r>
              <w:rPr>
                <w:rFonts w:ascii="Verdana" w:hAnsi="Verdana"/>
                <w:sz w:val="16"/>
                <w:szCs w:val="16"/>
              </w:rPr>
              <w:t>erased</w:t>
            </w:r>
            <w:r w:rsidRPr="000F6744">
              <w:rPr>
                <w:rFonts w:ascii="Verdana" w:hAnsi="Verdana"/>
                <w:sz w:val="16"/>
                <w:szCs w:val="16"/>
              </w:rPr>
              <w:t>, corrected or restricted.</w:t>
            </w:r>
          </w:p>
          <w:p w:rsidR="0054660B" w:rsidRPr="000F6744" w:rsidRDefault="0054660B" w:rsidP="0054660B">
            <w:pPr>
              <w:rPr>
                <w:rFonts w:ascii="Verdana" w:hAnsi="Verdana"/>
                <w:sz w:val="16"/>
                <w:szCs w:val="16"/>
              </w:rPr>
            </w:pPr>
          </w:p>
          <w:p w:rsidR="0054660B" w:rsidRPr="000F6744" w:rsidRDefault="0054660B" w:rsidP="0054660B">
            <w:pPr>
              <w:rPr>
                <w:rFonts w:ascii="Verdana" w:hAnsi="Verdana"/>
                <w:sz w:val="16"/>
                <w:szCs w:val="16"/>
                <w:highlight w:val="yellow"/>
              </w:rPr>
            </w:pPr>
            <w:r w:rsidRPr="000F6744">
              <w:rPr>
                <w:rFonts w:ascii="Verdana" w:hAnsi="Verdana"/>
                <w:sz w:val="16"/>
                <w:szCs w:val="16"/>
              </w:rPr>
              <w:t>You can read more about your rights in the Danish Data Protection Agency’s gu</w:t>
            </w:r>
            <w:r>
              <w:rPr>
                <w:rFonts w:ascii="Verdana" w:hAnsi="Verdana"/>
                <w:sz w:val="16"/>
                <w:szCs w:val="16"/>
              </w:rPr>
              <w:t>idelines</w:t>
            </w:r>
            <w:r w:rsidRPr="000F6744">
              <w:rPr>
                <w:rFonts w:ascii="Verdana" w:hAnsi="Verdana"/>
                <w:sz w:val="16"/>
                <w:szCs w:val="16"/>
              </w:rPr>
              <w:t xml:space="preserve"> about GDPR at </w:t>
            </w:r>
            <w:hyperlink r:id="rId21" w:history="1">
              <w:r>
                <w:rPr>
                  <w:rStyle w:val="Hyperlink"/>
                  <w:rFonts w:ascii="Verdana" w:hAnsi="Verdana"/>
                  <w:sz w:val="16"/>
                  <w:szCs w:val="16"/>
                </w:rPr>
                <w:t>datatilsynet.dk</w:t>
              </w:r>
            </w:hyperlink>
            <w:r w:rsidRPr="000F6744">
              <w:rPr>
                <w:rFonts w:ascii="Verdana" w:hAnsi="Verdana"/>
                <w:sz w:val="16"/>
                <w:szCs w:val="16"/>
              </w:rPr>
              <w:t>. If you would like make use of your rights under the GDPR, contact SIRI.</w:t>
            </w:r>
          </w:p>
          <w:p w:rsidR="0054660B" w:rsidRPr="000F6744" w:rsidRDefault="0054660B" w:rsidP="0054660B">
            <w:pPr>
              <w:rPr>
                <w:rFonts w:ascii="Verdana" w:hAnsi="Verdana"/>
                <w:sz w:val="16"/>
                <w:szCs w:val="16"/>
                <w:highlight w:val="yellow"/>
              </w:rPr>
            </w:pPr>
          </w:p>
          <w:p w:rsidR="0054660B" w:rsidRPr="00B60FDA" w:rsidRDefault="0054660B" w:rsidP="0054660B">
            <w:pPr>
              <w:spacing w:line="276" w:lineRule="auto"/>
              <w:outlineLvl w:val="0"/>
              <w:rPr>
                <w:rFonts w:ascii="Verdana" w:hAnsi="Verdana"/>
                <w:b/>
                <w:sz w:val="16"/>
                <w:szCs w:val="16"/>
                <w:lang w:val="en-US"/>
              </w:rPr>
            </w:pPr>
            <w:r w:rsidRPr="00B60FDA">
              <w:rPr>
                <w:rFonts w:ascii="Verdana" w:hAnsi="Verdana"/>
                <w:b/>
                <w:sz w:val="16"/>
                <w:szCs w:val="16"/>
                <w:lang w:val="en-US"/>
              </w:rPr>
              <w:t>Complaints to the Data Protection Agency</w:t>
            </w:r>
          </w:p>
          <w:p w:rsidR="0054660B" w:rsidRDefault="0054660B" w:rsidP="0054660B">
            <w:pPr>
              <w:spacing w:line="276" w:lineRule="auto"/>
              <w:rPr>
                <w:rFonts w:ascii="Verdana" w:hAnsi="Verdana"/>
                <w:sz w:val="16"/>
                <w:szCs w:val="16"/>
                <w:lang w:val="en-US"/>
              </w:rPr>
            </w:pPr>
            <w:r w:rsidRPr="00ED3CDB">
              <w:rPr>
                <w:rFonts w:ascii="Verdana" w:hAnsi="Verdana"/>
                <w:sz w:val="16"/>
                <w:szCs w:val="16"/>
                <w:lang w:val="en-US"/>
              </w:rPr>
              <w:t xml:space="preserve">You have the right to submit a complaint to the Data Protection Agency if you are dissatisfied with the way we process your personal data. </w:t>
            </w:r>
            <w:r>
              <w:rPr>
                <w:rFonts w:ascii="Verdana" w:hAnsi="Verdana"/>
                <w:sz w:val="16"/>
                <w:szCs w:val="16"/>
                <w:lang w:val="en-US"/>
              </w:rPr>
              <w:t>Contact information for the Data Protection Agency</w:t>
            </w:r>
            <w:r w:rsidRPr="00ED3CDB">
              <w:rPr>
                <w:rFonts w:ascii="Verdana" w:hAnsi="Verdana"/>
                <w:sz w:val="16"/>
                <w:szCs w:val="16"/>
                <w:lang w:val="en-US"/>
              </w:rPr>
              <w:t xml:space="preserve"> is available at </w:t>
            </w:r>
            <w:hyperlink r:id="rId22" w:history="1">
              <w:r w:rsidRPr="00ED3CDB">
                <w:rPr>
                  <w:rStyle w:val="Hyperlink"/>
                  <w:rFonts w:ascii="Verdana" w:hAnsi="Verdana"/>
                  <w:sz w:val="16"/>
                  <w:szCs w:val="16"/>
                  <w:lang w:val="en-US"/>
                </w:rPr>
                <w:t>datatilsynet.dk</w:t>
              </w:r>
            </w:hyperlink>
            <w:r>
              <w:rPr>
                <w:rStyle w:val="Hyperlink"/>
                <w:rFonts w:ascii="Verdana" w:hAnsi="Verdana"/>
                <w:sz w:val="16"/>
                <w:szCs w:val="16"/>
                <w:lang w:val="en-US"/>
              </w:rPr>
              <w:t>.</w:t>
            </w:r>
            <w:r>
              <w:rPr>
                <w:rFonts w:ascii="Verdana" w:hAnsi="Verdana"/>
                <w:sz w:val="16"/>
                <w:szCs w:val="16"/>
                <w:lang w:val="en-US"/>
              </w:rPr>
              <w:t xml:space="preserve"> </w:t>
            </w:r>
          </w:p>
          <w:p w:rsidR="0054660B" w:rsidRDefault="0054660B" w:rsidP="0054660B">
            <w:pPr>
              <w:spacing w:line="276" w:lineRule="auto"/>
              <w:rPr>
                <w:rFonts w:ascii="Verdana" w:hAnsi="Verdana"/>
                <w:sz w:val="16"/>
                <w:szCs w:val="16"/>
                <w:lang w:val="en-US"/>
              </w:rPr>
            </w:pPr>
          </w:p>
          <w:p w:rsidR="0054660B" w:rsidRPr="00E46892" w:rsidRDefault="0054660B" w:rsidP="0054660B">
            <w:pPr>
              <w:spacing w:line="276" w:lineRule="auto"/>
              <w:rPr>
                <w:rFonts w:ascii="Verdana" w:hAnsi="Verdana"/>
                <w:b/>
                <w:sz w:val="16"/>
                <w:szCs w:val="16"/>
                <w:lang w:val="en-US"/>
              </w:rPr>
            </w:pPr>
            <w:r>
              <w:rPr>
                <w:rFonts w:ascii="Verdana" w:hAnsi="Verdana"/>
                <w:b/>
                <w:sz w:val="16"/>
                <w:szCs w:val="16"/>
                <w:lang w:val="en-US"/>
              </w:rPr>
              <w:t>E</w:t>
            </w:r>
            <w:r w:rsidRPr="00E46892">
              <w:rPr>
                <w:rFonts w:ascii="Verdana" w:hAnsi="Verdana"/>
                <w:b/>
                <w:sz w:val="16"/>
                <w:szCs w:val="16"/>
                <w:lang w:val="en-US"/>
              </w:rPr>
              <w:t>. Verification and spot-checks</w:t>
            </w:r>
          </w:p>
          <w:p w:rsidR="0054660B" w:rsidRPr="00E46892" w:rsidRDefault="0054660B" w:rsidP="0054660B">
            <w:pPr>
              <w:spacing w:line="276" w:lineRule="auto"/>
              <w:rPr>
                <w:rFonts w:ascii="Verdana" w:hAnsi="Verdana"/>
                <w:sz w:val="16"/>
                <w:szCs w:val="16"/>
                <w:lang w:val="en-US"/>
              </w:rPr>
            </w:pPr>
            <w:r w:rsidRPr="00E46892">
              <w:rPr>
                <w:rFonts w:ascii="Verdana" w:hAnsi="Verdana"/>
                <w:sz w:val="16"/>
                <w:szCs w:val="16"/>
                <w:lang w:val="en-US"/>
              </w:rPr>
              <w:t xml:space="preserve">The case may be selected for </w:t>
            </w:r>
            <w:proofErr w:type="gramStart"/>
            <w:r w:rsidRPr="00E46892">
              <w:rPr>
                <w:rFonts w:ascii="Verdana" w:hAnsi="Verdana"/>
                <w:sz w:val="16"/>
                <w:szCs w:val="16"/>
                <w:lang w:val="en-US"/>
              </w:rPr>
              <w:t>a spot-check</w:t>
            </w:r>
            <w:proofErr w:type="gramEnd"/>
            <w:r w:rsidRPr="00E46892">
              <w:rPr>
                <w:rFonts w:ascii="Verdana" w:hAnsi="Verdana"/>
                <w:sz w:val="16"/>
                <w:szCs w:val="16"/>
                <w:lang w:val="en-US"/>
              </w:rPr>
              <w:t>. The spot-check aims to verify the following:</w:t>
            </w:r>
          </w:p>
          <w:p w:rsidR="0054660B" w:rsidRPr="00E46892" w:rsidRDefault="0054660B" w:rsidP="0054660B">
            <w:pPr>
              <w:numPr>
                <w:ilvl w:val="0"/>
                <w:numId w:val="23"/>
              </w:numPr>
              <w:spacing w:line="276" w:lineRule="auto"/>
              <w:rPr>
                <w:rFonts w:ascii="Verdana" w:hAnsi="Verdana"/>
                <w:sz w:val="16"/>
                <w:szCs w:val="16"/>
                <w:lang w:val="en-US"/>
              </w:rPr>
            </w:pPr>
            <w:r w:rsidRPr="00E46892">
              <w:rPr>
                <w:rFonts w:ascii="Verdana" w:hAnsi="Verdana"/>
                <w:sz w:val="16"/>
                <w:szCs w:val="16"/>
                <w:lang w:val="en-US"/>
              </w:rPr>
              <w:t>The accuracy of the information given.</w:t>
            </w:r>
          </w:p>
          <w:p w:rsidR="0054660B" w:rsidRPr="00E46892" w:rsidRDefault="0054660B" w:rsidP="0054660B">
            <w:pPr>
              <w:numPr>
                <w:ilvl w:val="0"/>
                <w:numId w:val="23"/>
              </w:numPr>
              <w:spacing w:line="276" w:lineRule="auto"/>
              <w:rPr>
                <w:rFonts w:ascii="Verdana" w:hAnsi="Verdana"/>
                <w:sz w:val="16"/>
                <w:szCs w:val="16"/>
                <w:lang w:val="en-US"/>
              </w:rPr>
            </w:pPr>
            <w:r w:rsidRPr="00E46892">
              <w:rPr>
                <w:rFonts w:ascii="Verdana" w:hAnsi="Verdana"/>
                <w:sz w:val="16"/>
                <w:szCs w:val="16"/>
                <w:lang w:val="en-US"/>
              </w:rPr>
              <w:t xml:space="preserve">Whether the conditions for a residence and/or work permit if such </w:t>
            </w:r>
            <w:proofErr w:type="gramStart"/>
            <w:r w:rsidRPr="00E46892">
              <w:rPr>
                <w:rFonts w:ascii="Verdana" w:hAnsi="Verdana"/>
                <w:sz w:val="16"/>
                <w:szCs w:val="16"/>
                <w:lang w:val="en-US"/>
              </w:rPr>
              <w:t>is granted</w:t>
            </w:r>
            <w:proofErr w:type="gramEnd"/>
            <w:r w:rsidRPr="00E46892">
              <w:rPr>
                <w:rFonts w:ascii="Verdana" w:hAnsi="Verdana"/>
                <w:sz w:val="16"/>
                <w:szCs w:val="16"/>
                <w:lang w:val="en-US"/>
              </w:rPr>
              <w:t>, continue to be met.</w:t>
            </w:r>
          </w:p>
          <w:p w:rsidR="0054660B" w:rsidRPr="00E46892" w:rsidRDefault="0054660B" w:rsidP="0054660B">
            <w:pPr>
              <w:numPr>
                <w:ilvl w:val="0"/>
                <w:numId w:val="23"/>
              </w:numPr>
              <w:spacing w:line="276" w:lineRule="auto"/>
              <w:rPr>
                <w:rFonts w:ascii="Verdana" w:hAnsi="Verdana"/>
                <w:sz w:val="16"/>
                <w:szCs w:val="16"/>
                <w:lang w:val="en-US"/>
              </w:rPr>
            </w:pPr>
            <w:r w:rsidRPr="00E46892">
              <w:rPr>
                <w:rFonts w:ascii="Verdana" w:hAnsi="Verdana"/>
                <w:sz w:val="16"/>
                <w:szCs w:val="16"/>
                <w:lang w:val="en-US"/>
              </w:rPr>
              <w:t xml:space="preserve">If a foreign national is being employed </w:t>
            </w:r>
            <w:proofErr w:type="gramStart"/>
            <w:r w:rsidRPr="00E46892">
              <w:rPr>
                <w:rFonts w:ascii="Verdana" w:hAnsi="Verdana"/>
                <w:sz w:val="16"/>
                <w:szCs w:val="16"/>
                <w:lang w:val="en-US"/>
              </w:rPr>
              <w:t>without</w:t>
            </w:r>
            <w:proofErr w:type="gramEnd"/>
            <w:r w:rsidRPr="00E46892">
              <w:rPr>
                <w:rFonts w:ascii="Verdana" w:hAnsi="Verdana"/>
                <w:sz w:val="16"/>
                <w:szCs w:val="16"/>
                <w:lang w:val="en-US"/>
              </w:rPr>
              <w:t xml:space="preserve"> the necessary work permit or in contradiction to the conditions pertaining to the work permit.</w:t>
            </w:r>
          </w:p>
          <w:p w:rsidR="0054660B" w:rsidRPr="00E46892" w:rsidRDefault="0054660B" w:rsidP="0054660B">
            <w:pPr>
              <w:spacing w:line="276" w:lineRule="auto"/>
              <w:rPr>
                <w:rFonts w:ascii="Verdana" w:hAnsi="Verdana"/>
                <w:sz w:val="16"/>
                <w:szCs w:val="16"/>
                <w:lang w:val="en-US"/>
              </w:rPr>
            </w:pPr>
          </w:p>
          <w:p w:rsidR="0054660B" w:rsidRPr="00E46892" w:rsidRDefault="0054660B" w:rsidP="0054660B">
            <w:pPr>
              <w:spacing w:line="276" w:lineRule="auto"/>
              <w:rPr>
                <w:rFonts w:ascii="Verdana" w:hAnsi="Verdana"/>
                <w:sz w:val="16"/>
                <w:szCs w:val="16"/>
                <w:lang w:val="en-US"/>
              </w:rPr>
            </w:pPr>
            <w:r w:rsidRPr="00E46892">
              <w:rPr>
                <w:rFonts w:ascii="Verdana" w:hAnsi="Verdana"/>
                <w:sz w:val="16"/>
                <w:szCs w:val="16"/>
                <w:lang w:val="en-US"/>
              </w:rPr>
              <w:t>Verification may involve the following:</w:t>
            </w:r>
          </w:p>
          <w:p w:rsidR="0054660B" w:rsidRPr="00E46892" w:rsidRDefault="0054660B" w:rsidP="0054660B">
            <w:pPr>
              <w:numPr>
                <w:ilvl w:val="0"/>
                <w:numId w:val="22"/>
              </w:numPr>
              <w:spacing w:line="276" w:lineRule="auto"/>
              <w:rPr>
                <w:rFonts w:ascii="Verdana" w:hAnsi="Verdana"/>
                <w:sz w:val="16"/>
                <w:szCs w:val="16"/>
                <w:lang w:val="en-US"/>
              </w:rPr>
            </w:pPr>
            <w:r w:rsidRPr="00E46892">
              <w:rPr>
                <w:rFonts w:ascii="Verdana" w:hAnsi="Verdana"/>
                <w:sz w:val="16"/>
                <w:szCs w:val="16"/>
                <w:lang w:val="en-US"/>
              </w:rPr>
              <w:t>Checki</w:t>
            </w:r>
            <w:r>
              <w:rPr>
                <w:rFonts w:ascii="Verdana" w:hAnsi="Verdana"/>
                <w:sz w:val="16"/>
                <w:szCs w:val="16"/>
                <w:lang w:val="en-US"/>
              </w:rPr>
              <w:t>ng public registers, such as the income register (eI</w:t>
            </w:r>
            <w:r w:rsidRPr="00E46892">
              <w:rPr>
                <w:rFonts w:ascii="Verdana" w:hAnsi="Verdana"/>
                <w:sz w:val="16"/>
                <w:szCs w:val="16"/>
                <w:lang w:val="en-US"/>
              </w:rPr>
              <w:t>ncome).</w:t>
            </w:r>
          </w:p>
          <w:p w:rsidR="0054660B" w:rsidRPr="00E46892" w:rsidRDefault="0054660B" w:rsidP="0054660B">
            <w:pPr>
              <w:numPr>
                <w:ilvl w:val="0"/>
                <w:numId w:val="22"/>
              </w:numPr>
              <w:spacing w:line="276" w:lineRule="auto"/>
              <w:rPr>
                <w:rFonts w:ascii="Verdana" w:hAnsi="Verdana"/>
                <w:sz w:val="16"/>
                <w:szCs w:val="16"/>
                <w:lang w:val="en-US"/>
              </w:rPr>
            </w:pPr>
            <w:r w:rsidRPr="00E46892">
              <w:rPr>
                <w:rFonts w:ascii="Verdana" w:hAnsi="Verdana"/>
                <w:sz w:val="16"/>
                <w:szCs w:val="16"/>
                <w:lang w:val="en-US"/>
              </w:rPr>
              <w:t>Comparing information contained in the registers of SIRI and the Danish Immigration Service with records held by the Civil Registration System (CPR), the Building and Dwelling Register (BBR), the Central Business Register (</w:t>
            </w:r>
            <w:r>
              <w:rPr>
                <w:rFonts w:ascii="Verdana" w:hAnsi="Verdana"/>
                <w:sz w:val="16"/>
                <w:szCs w:val="16"/>
                <w:lang w:val="en-US"/>
              </w:rPr>
              <w:t>CVR) and the income register (eI</w:t>
            </w:r>
            <w:r w:rsidRPr="00E46892">
              <w:rPr>
                <w:rFonts w:ascii="Verdana" w:hAnsi="Verdana"/>
                <w:sz w:val="16"/>
                <w:szCs w:val="16"/>
                <w:lang w:val="en-US"/>
              </w:rPr>
              <w:t>ncome).</w:t>
            </w:r>
          </w:p>
          <w:p w:rsidR="0054660B" w:rsidRPr="00E46892" w:rsidRDefault="0054660B" w:rsidP="0054660B">
            <w:pPr>
              <w:numPr>
                <w:ilvl w:val="0"/>
                <w:numId w:val="22"/>
              </w:numPr>
              <w:spacing w:line="276" w:lineRule="auto"/>
              <w:rPr>
                <w:rFonts w:ascii="Verdana" w:hAnsi="Verdana"/>
                <w:sz w:val="16"/>
                <w:szCs w:val="16"/>
                <w:lang w:val="en-US"/>
              </w:rPr>
            </w:pPr>
            <w:r w:rsidRPr="00E46892">
              <w:rPr>
                <w:rFonts w:ascii="Verdana" w:hAnsi="Verdana"/>
                <w:sz w:val="16"/>
                <w:szCs w:val="16"/>
                <w:lang w:val="en-US"/>
              </w:rPr>
              <w:t>Contacting other authorities, such as the Danish Custoums and Tax Administration.</w:t>
            </w:r>
          </w:p>
          <w:p w:rsidR="0054660B" w:rsidRDefault="0054660B" w:rsidP="0054660B">
            <w:pPr>
              <w:numPr>
                <w:ilvl w:val="0"/>
                <w:numId w:val="22"/>
              </w:numPr>
              <w:spacing w:line="276" w:lineRule="auto"/>
              <w:rPr>
                <w:rFonts w:ascii="Verdana" w:hAnsi="Verdana"/>
                <w:sz w:val="16"/>
                <w:szCs w:val="16"/>
                <w:lang w:val="en-US"/>
              </w:rPr>
            </w:pPr>
            <w:r>
              <w:rPr>
                <w:rFonts w:ascii="Verdana" w:hAnsi="Verdana"/>
                <w:sz w:val="16"/>
                <w:szCs w:val="16"/>
                <w:lang w:val="en-US"/>
              </w:rPr>
              <w:t>Contacting third parties</w:t>
            </w:r>
          </w:p>
          <w:p w:rsidR="0054660B" w:rsidRPr="00E46892" w:rsidRDefault="0054660B" w:rsidP="0054660B">
            <w:pPr>
              <w:numPr>
                <w:ilvl w:val="0"/>
                <w:numId w:val="22"/>
              </w:numPr>
              <w:spacing w:line="276" w:lineRule="auto"/>
              <w:rPr>
                <w:rFonts w:ascii="Verdana" w:hAnsi="Verdana"/>
                <w:sz w:val="16"/>
                <w:szCs w:val="16"/>
                <w:lang w:val="en-US"/>
              </w:rPr>
            </w:pPr>
            <w:r>
              <w:rPr>
                <w:rFonts w:ascii="Verdana" w:hAnsi="Verdana"/>
                <w:sz w:val="16"/>
                <w:szCs w:val="16"/>
                <w:lang w:val="en-US"/>
              </w:rPr>
              <w:t>Contacting</w:t>
            </w:r>
            <w:r w:rsidRPr="00E46892">
              <w:rPr>
                <w:rFonts w:ascii="Verdana" w:hAnsi="Verdana"/>
                <w:sz w:val="16"/>
                <w:szCs w:val="16"/>
                <w:lang w:val="en-US"/>
              </w:rPr>
              <w:t xml:space="preserve"> the foreign national.</w:t>
            </w:r>
          </w:p>
          <w:p w:rsidR="0054660B" w:rsidRPr="00E46892" w:rsidRDefault="0054660B" w:rsidP="0054660B">
            <w:pPr>
              <w:numPr>
                <w:ilvl w:val="0"/>
                <w:numId w:val="22"/>
              </w:numPr>
              <w:spacing w:line="276" w:lineRule="auto"/>
              <w:rPr>
                <w:rFonts w:ascii="Verdana" w:hAnsi="Verdana"/>
                <w:sz w:val="16"/>
                <w:szCs w:val="16"/>
                <w:lang w:val="en-US"/>
              </w:rPr>
            </w:pPr>
            <w:r w:rsidRPr="00E46892">
              <w:rPr>
                <w:rFonts w:ascii="Verdana" w:hAnsi="Verdana"/>
                <w:sz w:val="16"/>
                <w:szCs w:val="16"/>
                <w:lang w:val="en-US"/>
              </w:rPr>
              <w:t>Turning up in person at the workplace.</w:t>
            </w:r>
          </w:p>
          <w:p w:rsidR="0054660B" w:rsidRPr="00E46892" w:rsidRDefault="005111EC" w:rsidP="005111EC">
            <w:pPr>
              <w:numPr>
                <w:ilvl w:val="0"/>
                <w:numId w:val="22"/>
              </w:numPr>
              <w:spacing w:line="276" w:lineRule="auto"/>
              <w:rPr>
                <w:rFonts w:ascii="Verdana" w:hAnsi="Verdana"/>
                <w:sz w:val="16"/>
                <w:szCs w:val="16"/>
                <w:lang w:val="en-US"/>
              </w:rPr>
            </w:pPr>
            <w:r w:rsidRPr="005111EC">
              <w:rPr>
                <w:rFonts w:ascii="Verdana" w:hAnsi="Verdana"/>
                <w:sz w:val="16"/>
                <w:szCs w:val="16"/>
                <w:lang w:val="en-US"/>
              </w:rPr>
              <w:lastRenderedPageBreak/>
              <w:t>Using information about employment registered by the employer (in a so-called digital logbook). The Danish Agency for International Recruitment and Integration, the Danish Tax Agency, The Danish Agency for Labour Market and Recruitment as well as municipal councils can impose the use of digital logbooks on employers.</w:t>
            </w:r>
          </w:p>
          <w:p w:rsidR="0054660B" w:rsidRPr="00E46892" w:rsidRDefault="0054660B" w:rsidP="0054660B">
            <w:pPr>
              <w:spacing w:line="276" w:lineRule="auto"/>
              <w:rPr>
                <w:rFonts w:ascii="Verdana" w:hAnsi="Verdana"/>
                <w:sz w:val="16"/>
                <w:szCs w:val="16"/>
                <w:lang w:val="en-US"/>
              </w:rPr>
            </w:pPr>
          </w:p>
          <w:p w:rsidR="007407BD" w:rsidRPr="00934E5F" w:rsidRDefault="0054660B" w:rsidP="00CC24E5">
            <w:pPr>
              <w:shd w:val="clear" w:color="auto" w:fill="FFFFFF"/>
              <w:tabs>
                <w:tab w:val="num" w:pos="720"/>
              </w:tabs>
              <w:spacing w:after="40"/>
              <w:ind w:left="357" w:hanging="357"/>
              <w:rPr>
                <w:rFonts w:ascii="Verdana" w:hAnsi="Verdana" w:cs="Arial"/>
                <w:color w:val="000000"/>
                <w:sz w:val="16"/>
                <w:szCs w:val="16"/>
              </w:rPr>
            </w:pPr>
            <w:r w:rsidRPr="00E46892">
              <w:rPr>
                <w:rFonts w:ascii="Verdana" w:hAnsi="Verdana"/>
                <w:sz w:val="16"/>
                <w:szCs w:val="16"/>
                <w:lang w:val="en-US"/>
              </w:rPr>
              <w:t xml:space="preserve">You </w:t>
            </w:r>
            <w:proofErr w:type="gramStart"/>
            <w:r w:rsidRPr="00E46892">
              <w:rPr>
                <w:rFonts w:ascii="Verdana" w:hAnsi="Verdana"/>
                <w:sz w:val="16"/>
                <w:szCs w:val="16"/>
                <w:lang w:val="en-US"/>
              </w:rPr>
              <w:t>may be asked</w:t>
            </w:r>
            <w:proofErr w:type="gramEnd"/>
            <w:r w:rsidRPr="00E46892">
              <w:rPr>
                <w:rFonts w:ascii="Verdana" w:hAnsi="Verdana"/>
                <w:sz w:val="16"/>
                <w:szCs w:val="16"/>
                <w:lang w:val="en-US"/>
              </w:rPr>
              <w:t xml:space="preserve"> to supply additional information as part of the verification and spot-check process.</w:t>
            </w:r>
          </w:p>
        </w:tc>
      </w:tr>
    </w:tbl>
    <w:p w:rsidR="008B214E" w:rsidRPr="00934E5F" w:rsidRDefault="008B214E" w:rsidP="00C631DA">
      <w:pPr>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470"/>
        <w:gridCol w:w="4308"/>
      </w:tblGrid>
      <w:tr w:rsidR="0015740F" w:rsidRPr="00934E5F" w:rsidTr="00A45530">
        <w:trPr>
          <w:jc w:val="center"/>
        </w:trPr>
        <w:tc>
          <w:tcPr>
            <w:tcW w:w="9778" w:type="dxa"/>
            <w:gridSpan w:val="2"/>
            <w:shd w:val="clear" w:color="auto" w:fill="003366"/>
          </w:tcPr>
          <w:p w:rsidR="0015740F" w:rsidRPr="00934E5F" w:rsidRDefault="00940907" w:rsidP="0054660B">
            <w:pPr>
              <w:rPr>
                <w:rFonts w:ascii="Verdana" w:hAnsi="Verdana"/>
                <w:color w:val="FFFFFF"/>
                <w:sz w:val="22"/>
                <w:szCs w:val="22"/>
              </w:rPr>
            </w:pPr>
            <w:r w:rsidRPr="00934E5F">
              <w:rPr>
                <w:rFonts w:ascii="Verdana" w:hAnsi="Verdana"/>
                <w:color w:val="FFFFFF"/>
                <w:sz w:val="22"/>
                <w:szCs w:val="22"/>
              </w:rPr>
              <w:t>1</w:t>
            </w:r>
            <w:r w:rsidR="009948CB" w:rsidRPr="00934E5F">
              <w:rPr>
                <w:rFonts w:ascii="Verdana" w:hAnsi="Verdana"/>
                <w:color w:val="FFFFFF"/>
                <w:sz w:val="22"/>
                <w:szCs w:val="22"/>
              </w:rPr>
              <w:t>2</w:t>
            </w:r>
            <w:r w:rsidR="0015740F" w:rsidRPr="00934E5F">
              <w:rPr>
                <w:rFonts w:ascii="Verdana" w:hAnsi="Verdana"/>
                <w:color w:val="FFFFFF"/>
                <w:sz w:val="22"/>
                <w:szCs w:val="22"/>
              </w:rPr>
              <w:t xml:space="preserve">. </w:t>
            </w:r>
            <w:r w:rsidR="0054660B">
              <w:rPr>
                <w:rFonts w:ascii="Verdana" w:hAnsi="Verdana"/>
                <w:color w:val="FFFFFF"/>
                <w:sz w:val="22"/>
                <w:szCs w:val="22"/>
              </w:rPr>
              <w:t>Signature –</w:t>
            </w:r>
            <w:r w:rsidR="0015740F" w:rsidRPr="00934E5F">
              <w:rPr>
                <w:rFonts w:ascii="Verdana" w:hAnsi="Verdana"/>
                <w:color w:val="FFFFFF"/>
                <w:sz w:val="22"/>
                <w:szCs w:val="22"/>
              </w:rPr>
              <w:t xml:space="preserve"> </w:t>
            </w:r>
            <w:r w:rsidR="0054660B">
              <w:rPr>
                <w:rFonts w:ascii="Verdana" w:hAnsi="Verdana"/>
                <w:color w:val="FFFFFF"/>
                <w:sz w:val="22"/>
                <w:szCs w:val="22"/>
              </w:rPr>
              <w:t xml:space="preserve">Employer </w:t>
            </w:r>
            <w:r w:rsidR="0015740F" w:rsidRPr="00934E5F">
              <w:rPr>
                <w:rFonts w:ascii="Verdana" w:hAnsi="Verdana"/>
                <w:color w:val="FFFFFF"/>
                <w:sz w:val="22"/>
                <w:szCs w:val="22"/>
              </w:rPr>
              <w:t xml:space="preserve"> </w:t>
            </w:r>
          </w:p>
        </w:tc>
      </w:tr>
      <w:tr w:rsidR="0054660B" w:rsidRPr="00934E5F" w:rsidTr="0054660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65"/>
          <w:jc w:val="center"/>
        </w:trPr>
        <w:tc>
          <w:tcPr>
            <w:tcW w:w="9778" w:type="dxa"/>
            <w:gridSpan w:val="2"/>
            <w:tcBorders>
              <w:top w:val="single" w:sz="24" w:space="0" w:color="003366"/>
              <w:bottom w:val="single" w:sz="24" w:space="0" w:color="E0E6EA"/>
            </w:tcBorders>
            <w:shd w:val="clear" w:color="auto" w:fill="E0E6EA"/>
          </w:tcPr>
          <w:p w:rsidR="0054660B" w:rsidRPr="004A69A1" w:rsidRDefault="0054660B" w:rsidP="0054660B">
            <w:pPr>
              <w:spacing w:before="60" w:after="80"/>
              <w:rPr>
                <w:rFonts w:ascii="Verdana" w:hAnsi="Verdana"/>
                <w:b/>
                <w:sz w:val="16"/>
                <w:szCs w:val="16"/>
                <w:highlight w:val="yellow"/>
              </w:rPr>
            </w:pPr>
            <w:r w:rsidRPr="00441FC7">
              <w:rPr>
                <w:rFonts w:ascii="Verdana" w:hAnsi="Verdana"/>
                <w:b/>
                <w:sz w:val="16"/>
                <w:szCs w:val="16"/>
              </w:rPr>
              <w:t>By signing below</w:t>
            </w:r>
            <w:r>
              <w:rPr>
                <w:rFonts w:ascii="Verdana" w:hAnsi="Verdana"/>
                <w:b/>
                <w:sz w:val="16"/>
                <w:szCs w:val="16"/>
              </w:rPr>
              <w:t xml:space="preserve"> on behalf of the above mentioned company</w:t>
            </w:r>
            <w:r w:rsidRPr="00441FC7">
              <w:rPr>
                <w:rFonts w:ascii="Verdana" w:hAnsi="Verdana"/>
                <w:b/>
                <w:sz w:val="16"/>
                <w:szCs w:val="16"/>
              </w:rPr>
              <w:t xml:space="preserve">, I confirm that the information I have given in this form is </w:t>
            </w:r>
            <w:r>
              <w:rPr>
                <w:rFonts w:ascii="Verdana" w:hAnsi="Verdana"/>
                <w:b/>
                <w:sz w:val="16"/>
                <w:szCs w:val="16"/>
              </w:rPr>
              <w:t>correct and that the company has</w:t>
            </w:r>
            <w:r w:rsidRPr="00441FC7">
              <w:rPr>
                <w:rFonts w:ascii="Verdana" w:hAnsi="Verdana"/>
                <w:b/>
                <w:sz w:val="16"/>
                <w:szCs w:val="16"/>
              </w:rPr>
              <w:t xml:space="preserve"> accepted the terms laid out in section </w:t>
            </w:r>
            <w:r>
              <w:rPr>
                <w:rFonts w:ascii="Verdana" w:hAnsi="Verdana"/>
                <w:b/>
                <w:sz w:val="16"/>
                <w:szCs w:val="16"/>
              </w:rPr>
              <w:t>11, paragraph A</w:t>
            </w:r>
            <w:r w:rsidRPr="004A69A1">
              <w:rPr>
                <w:rFonts w:ascii="Verdana" w:hAnsi="Verdana"/>
                <w:b/>
                <w:sz w:val="16"/>
                <w:szCs w:val="16"/>
              </w:rPr>
              <w:t>.</w:t>
            </w:r>
          </w:p>
        </w:tc>
      </w:tr>
      <w:tr w:rsidR="0054660B" w:rsidRPr="00934E5F" w:rsidTr="00A4553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32"/>
          <w:jc w:val="center"/>
        </w:trPr>
        <w:tc>
          <w:tcPr>
            <w:tcW w:w="5470" w:type="dxa"/>
            <w:tcBorders>
              <w:top w:val="single" w:sz="24" w:space="0" w:color="E0E6EA"/>
              <w:bottom w:val="single" w:sz="24" w:space="0" w:color="E0E6EA"/>
            </w:tcBorders>
          </w:tcPr>
          <w:p w:rsidR="0054660B" w:rsidRDefault="0054660B" w:rsidP="0054660B">
            <w:pPr>
              <w:rPr>
                <w:rFonts w:ascii="Verdana" w:hAnsi="Verdana"/>
                <w:sz w:val="16"/>
                <w:szCs w:val="16"/>
              </w:rPr>
            </w:pPr>
            <w:r>
              <w:rPr>
                <w:rFonts w:ascii="Verdana" w:hAnsi="Verdana"/>
                <w:sz w:val="16"/>
                <w:szCs w:val="16"/>
              </w:rPr>
              <w:t>Date</w:t>
            </w:r>
            <w:r w:rsidRPr="00934E5F">
              <w:rPr>
                <w:rFonts w:ascii="Verdana" w:hAnsi="Verdana"/>
                <w:sz w:val="16"/>
                <w:szCs w:val="16"/>
              </w:rPr>
              <w:t xml:space="preserve"> </w:t>
            </w:r>
            <w:r>
              <w:rPr>
                <w:rFonts w:ascii="Verdana" w:hAnsi="Verdana"/>
                <w:sz w:val="16"/>
                <w:szCs w:val="16"/>
              </w:rPr>
              <w:t>and place</w:t>
            </w:r>
          </w:p>
          <w:p w:rsidR="0054660B" w:rsidRPr="00934E5F" w:rsidRDefault="0054660B" w:rsidP="0054660B">
            <w:pPr>
              <w:rPr>
                <w:rFonts w:ascii="Verdana" w:hAnsi="Verdana"/>
                <w:sz w:val="16"/>
                <w:szCs w:val="16"/>
              </w:rPr>
            </w:pPr>
            <w:r w:rsidRPr="00934E5F">
              <w:rPr>
                <w:rFonts w:ascii="Verdana" w:hAnsi="Verdana"/>
                <w:sz w:val="16"/>
                <w:szCs w:val="16"/>
              </w:rPr>
              <w:fldChar w:fldCharType="begin">
                <w:ffData>
                  <w:name w:val="Tekst1"/>
                  <w:enabled/>
                  <w:calcOnExit w:val="0"/>
                  <w:textInput/>
                </w:ffData>
              </w:fldChar>
            </w:r>
            <w:r w:rsidRPr="00934E5F">
              <w:rPr>
                <w:rFonts w:ascii="Verdana" w:hAnsi="Verdana"/>
                <w:sz w:val="16"/>
                <w:szCs w:val="16"/>
              </w:rPr>
              <w:instrText xml:space="preserve"> FORMTEXT </w:instrText>
            </w:r>
            <w:r w:rsidRPr="00934E5F">
              <w:rPr>
                <w:rFonts w:ascii="Verdana" w:hAnsi="Verdana"/>
                <w:sz w:val="16"/>
                <w:szCs w:val="16"/>
              </w:rPr>
            </w:r>
            <w:r w:rsidRPr="00934E5F">
              <w:rPr>
                <w:rFonts w:ascii="Verdana" w:hAnsi="Verdana"/>
                <w:sz w:val="16"/>
                <w:szCs w:val="16"/>
              </w:rPr>
              <w:fldChar w:fldCharType="separate"/>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005C6EE6">
              <w:rPr>
                <w:rFonts w:ascii="Verdana" w:hAnsi="Verdana"/>
                <w:noProof/>
                <w:sz w:val="16"/>
                <w:szCs w:val="16"/>
              </w:rPr>
              <w:t> </w:t>
            </w:r>
            <w:r w:rsidRPr="00934E5F">
              <w:rPr>
                <w:rFonts w:ascii="Verdana" w:hAnsi="Verdana"/>
                <w:sz w:val="16"/>
                <w:szCs w:val="16"/>
              </w:rPr>
              <w:fldChar w:fldCharType="end"/>
            </w:r>
          </w:p>
          <w:p w:rsidR="0054660B" w:rsidRDefault="0054660B" w:rsidP="0054660B">
            <w:pPr>
              <w:rPr>
                <w:rFonts w:ascii="Verdana" w:hAnsi="Verdana"/>
                <w:sz w:val="16"/>
                <w:szCs w:val="16"/>
              </w:rPr>
            </w:pPr>
          </w:p>
          <w:p w:rsidR="00CC24E5" w:rsidRDefault="00CC24E5" w:rsidP="0054660B">
            <w:pPr>
              <w:rPr>
                <w:rFonts w:ascii="Verdana" w:hAnsi="Verdana"/>
                <w:sz w:val="16"/>
                <w:szCs w:val="16"/>
              </w:rPr>
            </w:pPr>
          </w:p>
          <w:p w:rsidR="00CC24E5" w:rsidRDefault="00CC24E5" w:rsidP="0054660B">
            <w:pPr>
              <w:rPr>
                <w:rFonts w:ascii="Verdana" w:hAnsi="Verdana"/>
                <w:sz w:val="16"/>
                <w:szCs w:val="16"/>
              </w:rPr>
            </w:pPr>
          </w:p>
          <w:p w:rsidR="00CC24E5" w:rsidRPr="00934E5F" w:rsidRDefault="00CC24E5" w:rsidP="0054660B">
            <w:pPr>
              <w:rPr>
                <w:rFonts w:ascii="Verdana" w:hAnsi="Verdana"/>
                <w:sz w:val="16"/>
                <w:szCs w:val="16"/>
              </w:rPr>
            </w:pPr>
          </w:p>
        </w:tc>
        <w:tc>
          <w:tcPr>
            <w:tcW w:w="4308" w:type="dxa"/>
            <w:tcBorders>
              <w:bottom w:val="single" w:sz="18" w:space="0" w:color="E7E6E6" w:themeColor="background2"/>
            </w:tcBorders>
          </w:tcPr>
          <w:p w:rsidR="0054660B" w:rsidRPr="00934E5F" w:rsidRDefault="0054660B" w:rsidP="0054660B">
            <w:pPr>
              <w:rPr>
                <w:rFonts w:ascii="Verdana" w:hAnsi="Verdana"/>
                <w:sz w:val="16"/>
                <w:szCs w:val="16"/>
              </w:rPr>
            </w:pPr>
            <w:r>
              <w:rPr>
                <w:rFonts w:ascii="Verdana" w:hAnsi="Verdana"/>
                <w:sz w:val="16"/>
                <w:szCs w:val="16"/>
              </w:rPr>
              <w:t>Signature</w:t>
            </w:r>
          </w:p>
          <w:p w:rsidR="0054660B" w:rsidRPr="00934E5F" w:rsidRDefault="0054660B" w:rsidP="0054660B">
            <w:pPr>
              <w:rPr>
                <w:rFonts w:ascii="Verdana" w:hAnsi="Verdana"/>
                <w:sz w:val="16"/>
                <w:szCs w:val="16"/>
              </w:rPr>
            </w:pPr>
          </w:p>
          <w:p w:rsidR="0054660B" w:rsidRPr="00934E5F" w:rsidRDefault="0054660B" w:rsidP="0054660B">
            <w:pPr>
              <w:rPr>
                <w:rFonts w:ascii="Verdana" w:hAnsi="Verdana"/>
                <w:sz w:val="16"/>
                <w:szCs w:val="16"/>
              </w:rPr>
            </w:pPr>
          </w:p>
        </w:tc>
      </w:tr>
    </w:tbl>
    <w:p w:rsidR="006855E5" w:rsidRPr="00934E5F" w:rsidRDefault="006855E5" w:rsidP="00C13651"/>
    <w:sectPr w:rsidR="006855E5" w:rsidRPr="00934E5F" w:rsidSect="00046D57">
      <w:headerReference w:type="default" r:id="rId23"/>
      <w:footerReference w:type="default" r:id="rId24"/>
      <w:headerReference w:type="first" r:id="rId25"/>
      <w:footerReference w:type="first" r:id="rId26"/>
      <w:pgSz w:w="11906" w:h="16838" w:code="9"/>
      <w:pgMar w:top="1701" w:right="1134" w:bottom="143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3D" w:rsidRDefault="0025143D">
      <w:r>
        <w:separator/>
      </w:r>
    </w:p>
  </w:endnote>
  <w:endnote w:type="continuationSeparator" w:id="0">
    <w:p w:rsidR="0025143D" w:rsidRDefault="0025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DD" w:rsidRPr="001C4ED0" w:rsidRDefault="00D973DD" w:rsidP="009D3519">
    <w:pPr>
      <w:pStyle w:val="Sidefod"/>
      <w:jc w:val="center"/>
      <w:rPr>
        <w:rFonts w:ascii="Verdana" w:hAnsi="Verdana"/>
        <w:sz w:val="14"/>
        <w:szCs w:val="14"/>
      </w:rPr>
    </w:pPr>
  </w:p>
  <w:p w:rsidR="00D973DD" w:rsidRPr="00B64151" w:rsidRDefault="00D973DD" w:rsidP="009D3519">
    <w:pPr>
      <w:pStyle w:val="Sidefod"/>
      <w:jc w:val="center"/>
      <w:rPr>
        <w:rFonts w:ascii="Verdana" w:hAnsi="Verdana"/>
        <w:sz w:val="14"/>
        <w:szCs w:val="14"/>
      </w:rPr>
    </w:pPr>
    <w:r w:rsidRPr="00B64151">
      <w:rPr>
        <w:rFonts w:ascii="Verdana" w:hAnsi="Verdana"/>
        <w:sz w:val="14"/>
        <w:szCs w:val="14"/>
      </w:rPr>
      <w:t xml:space="preserve">Side </w:t>
    </w:r>
    <w:r w:rsidRPr="00B64151">
      <w:rPr>
        <w:rFonts w:ascii="Verdana" w:hAnsi="Verdana"/>
        <w:sz w:val="14"/>
        <w:szCs w:val="14"/>
      </w:rPr>
      <w:fldChar w:fldCharType="begin"/>
    </w:r>
    <w:r w:rsidRPr="00B64151">
      <w:rPr>
        <w:rFonts w:ascii="Verdana" w:hAnsi="Verdana"/>
        <w:sz w:val="14"/>
        <w:szCs w:val="14"/>
      </w:rPr>
      <w:instrText xml:space="preserve"> PAGE </w:instrText>
    </w:r>
    <w:r w:rsidRPr="00B64151">
      <w:rPr>
        <w:rFonts w:ascii="Verdana" w:hAnsi="Verdana"/>
        <w:sz w:val="14"/>
        <w:szCs w:val="14"/>
      </w:rPr>
      <w:fldChar w:fldCharType="separate"/>
    </w:r>
    <w:r w:rsidR="00AD782A">
      <w:rPr>
        <w:rFonts w:ascii="Verdana" w:hAnsi="Verdana"/>
        <w:noProof/>
        <w:sz w:val="14"/>
        <w:szCs w:val="14"/>
      </w:rPr>
      <w:t>10</w:t>
    </w:r>
    <w:r w:rsidRPr="00B64151">
      <w:rPr>
        <w:rFonts w:ascii="Verdana" w:hAnsi="Verdana"/>
        <w:sz w:val="14"/>
        <w:szCs w:val="14"/>
      </w:rPr>
      <w:fldChar w:fldCharType="end"/>
    </w:r>
    <w:r w:rsidRPr="00B64151">
      <w:rPr>
        <w:rFonts w:ascii="Verdana" w:hAnsi="Verdana"/>
        <w:sz w:val="14"/>
        <w:szCs w:val="14"/>
      </w:rPr>
      <w:t xml:space="preserve"> af </w:t>
    </w:r>
    <w:r w:rsidRPr="00B64151">
      <w:rPr>
        <w:rFonts w:ascii="Verdana" w:hAnsi="Verdana"/>
        <w:sz w:val="14"/>
        <w:szCs w:val="14"/>
      </w:rPr>
      <w:fldChar w:fldCharType="begin"/>
    </w:r>
    <w:r w:rsidRPr="00B64151">
      <w:rPr>
        <w:rFonts w:ascii="Verdana" w:hAnsi="Verdana"/>
        <w:sz w:val="14"/>
        <w:szCs w:val="14"/>
      </w:rPr>
      <w:instrText xml:space="preserve"> NUMPAGES </w:instrText>
    </w:r>
    <w:r w:rsidRPr="00B64151">
      <w:rPr>
        <w:rFonts w:ascii="Verdana" w:hAnsi="Verdana"/>
        <w:sz w:val="14"/>
        <w:szCs w:val="14"/>
      </w:rPr>
      <w:fldChar w:fldCharType="separate"/>
    </w:r>
    <w:r w:rsidR="00AD782A">
      <w:rPr>
        <w:rFonts w:ascii="Verdana" w:hAnsi="Verdana"/>
        <w:noProof/>
        <w:sz w:val="14"/>
        <w:szCs w:val="14"/>
      </w:rPr>
      <w:t>10</w:t>
    </w:r>
    <w:r w:rsidRPr="00B6415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DD" w:rsidRDefault="00D973DD" w:rsidP="006A685D">
    <w:pPr>
      <w:pStyle w:val="Sidefod"/>
      <w:jc w:val="center"/>
      <w:rPr>
        <w:rFonts w:ascii="Verdana" w:hAnsi="Verdana"/>
        <w:sz w:val="14"/>
        <w:szCs w:val="14"/>
      </w:rPr>
    </w:pPr>
    <w:r>
      <w:rPr>
        <w:rFonts w:ascii="Verdana" w:hAnsi="Verdana"/>
        <w:sz w:val="14"/>
        <w:szCs w:val="14"/>
      </w:rPr>
      <w:t xml:space="preserve">Danish Agency </w:t>
    </w:r>
    <w:r w:rsidRPr="00356EDA">
      <w:rPr>
        <w:rFonts w:ascii="Verdana" w:hAnsi="Verdana"/>
        <w:sz w:val="14"/>
        <w:szCs w:val="14"/>
      </w:rPr>
      <w:t xml:space="preserve">for </w:t>
    </w:r>
    <w:r>
      <w:rPr>
        <w:rFonts w:ascii="Verdana" w:hAnsi="Verdana"/>
        <w:sz w:val="14"/>
        <w:szCs w:val="14"/>
      </w:rPr>
      <w:t>International Recruitment and Integration (SIRI) – Carl Jacobsens Vej 39 – PO box 304 – 2500 Valby</w:t>
    </w:r>
  </w:p>
  <w:p w:rsidR="00D973DD" w:rsidRDefault="00D973DD" w:rsidP="006A685D">
    <w:pPr>
      <w:pStyle w:val="Sidefod"/>
      <w:jc w:val="center"/>
      <w:rPr>
        <w:rFonts w:ascii="Verdana" w:hAnsi="Verdana"/>
        <w:sz w:val="14"/>
        <w:szCs w:val="14"/>
      </w:rPr>
    </w:pPr>
  </w:p>
  <w:p w:rsidR="00D973DD" w:rsidRPr="00B64151" w:rsidRDefault="00D973DD" w:rsidP="006A685D">
    <w:pPr>
      <w:pStyle w:val="Sidefod"/>
      <w:jc w:val="center"/>
      <w:rPr>
        <w:rFonts w:ascii="Verdana" w:hAnsi="Verdana"/>
        <w:sz w:val="14"/>
        <w:szCs w:val="14"/>
      </w:rPr>
    </w:pPr>
    <w:r>
      <w:rPr>
        <w:rFonts w:ascii="Verdana" w:hAnsi="Verdana"/>
        <w:sz w:val="14"/>
        <w:szCs w:val="14"/>
      </w:rPr>
      <w:t>Tel.: +45 72 14 20 00 – www.newtodenmark.dk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3D" w:rsidRDefault="0025143D">
      <w:r>
        <w:separator/>
      </w:r>
    </w:p>
  </w:footnote>
  <w:footnote w:type="continuationSeparator" w:id="0">
    <w:p w:rsidR="0025143D" w:rsidRDefault="0025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DD" w:rsidRDefault="00D973DD" w:rsidP="001B7C07">
    <w:pPr>
      <w:pStyle w:val="Sidehoved"/>
      <w:tabs>
        <w:tab w:val="clear" w:pos="4819"/>
        <w:tab w:val="clear" w:pos="9638"/>
        <w:tab w:val="left" w:pos="8769"/>
      </w:tabs>
      <w:rPr>
        <w:rFonts w:ascii="Verdana" w:hAnsi="Verdana"/>
        <w:sz w:val="44"/>
        <w:szCs w:val="44"/>
      </w:rPr>
    </w:pPr>
    <w:r>
      <w:rPr>
        <w:rFonts w:ascii="Verdana" w:hAnsi="Verdana"/>
        <w:noProof/>
        <w:sz w:val="44"/>
        <w:szCs w:val="44"/>
        <w:lang w:val="da-DK"/>
      </w:rPr>
      <w:drawing>
        <wp:anchor distT="0" distB="0" distL="114300" distR="114300" simplePos="0" relativeHeight="251660800" behindDoc="0" locked="0" layoutInCell="1" allowOverlap="1">
          <wp:simplePos x="0" y="0"/>
          <wp:positionH relativeFrom="column">
            <wp:posOffset>4940935</wp:posOffset>
          </wp:positionH>
          <wp:positionV relativeFrom="paragraph">
            <wp:posOffset>-76973</wp:posOffset>
          </wp:positionV>
          <wp:extent cx="1125102" cy="768006"/>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IB_SIRI_UK_RGB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102" cy="76800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44"/>
        <w:szCs w:val="44"/>
      </w:rPr>
      <w:t>XG4</w:t>
    </w:r>
    <w:r>
      <w:rPr>
        <w:rFonts w:ascii="Verdana" w:hAnsi="Verdana"/>
        <w:sz w:val="44"/>
        <w:szCs w:val="44"/>
      </w:rPr>
      <w:tab/>
    </w:r>
  </w:p>
  <w:p w:rsidR="00D973DD" w:rsidRDefault="00D973DD">
    <w:pPr>
      <w:pStyle w:val="Sidehoved"/>
      <w:rPr>
        <w:rFonts w:ascii="Verdana" w:hAnsi="Verdana"/>
        <w:sz w:val="44"/>
        <w:szCs w:val="44"/>
      </w:rPr>
    </w:pPr>
  </w:p>
  <w:p w:rsidR="00D973DD" w:rsidRPr="0067498F" w:rsidRDefault="00D973DD">
    <w:pPr>
      <w:pStyle w:val="Sidehoved"/>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DD" w:rsidRPr="00A9260D" w:rsidRDefault="00D973DD" w:rsidP="00692B69">
    <w:pPr>
      <w:rPr>
        <w:rFonts w:ascii="Verdana" w:hAnsi="Verdana"/>
        <w:color w:val="FFFFFF"/>
        <w:sz w:val="44"/>
        <w:szCs w:val="44"/>
      </w:rPr>
    </w:pPr>
    <w:r>
      <w:rPr>
        <w:rFonts w:ascii="Verdana" w:hAnsi="Verdana"/>
        <w:noProof/>
        <w:color w:val="FFFFFF"/>
        <w:sz w:val="44"/>
        <w:szCs w:val="44"/>
        <w:lang w:val="da-DK"/>
      </w:rPr>
      <w:drawing>
        <wp:anchor distT="0" distB="0" distL="114300" distR="114300" simplePos="0" relativeHeight="251659776" behindDoc="0" locked="0" layoutInCell="1" allowOverlap="1" wp14:anchorId="1E96E919" wp14:editId="08184A92">
          <wp:simplePos x="0" y="0"/>
          <wp:positionH relativeFrom="column">
            <wp:posOffset>4416425</wp:posOffset>
          </wp:positionH>
          <wp:positionV relativeFrom="paragraph">
            <wp:posOffset>6985</wp:posOffset>
          </wp:positionV>
          <wp:extent cx="1684020" cy="1149530"/>
          <wp:effectExtent l="0" t="0" r="0" b="0"/>
          <wp:wrapNone/>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IB_SIRI_UK_RGB_NEG.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20" cy="11495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FFFFFF"/>
        <w:sz w:val="44"/>
        <w:szCs w:val="44"/>
        <w:lang w:val="da-DK"/>
      </w:rPr>
      <mc:AlternateContent>
        <mc:Choice Requires="wps">
          <w:drawing>
            <wp:anchor distT="0" distB="0" distL="114300" distR="114300" simplePos="0" relativeHeight="251656704" behindDoc="1" locked="0" layoutInCell="1" allowOverlap="1" wp14:anchorId="20135457" wp14:editId="5BD9E7DC">
              <wp:simplePos x="0" y="0"/>
              <wp:positionH relativeFrom="column">
                <wp:posOffset>-45085</wp:posOffset>
              </wp:positionH>
              <wp:positionV relativeFrom="paragraph">
                <wp:posOffset>-110490</wp:posOffset>
              </wp:positionV>
              <wp:extent cx="6210300" cy="1320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3208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3DD" w:rsidRDefault="00D973DD" w:rsidP="005C6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5457" id="Rectangle 1" o:spid="_x0000_s1026" style="position:absolute;margin-left:-3.55pt;margin-top:-8.7pt;width:489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" fillcolor="#036" stroked="f">
              <v:textbox>
                <w:txbxContent>
                  <w:p w:rsidR="00D973DD" w:rsidRDefault="00D973DD" w:rsidP="005C6EE6">
                    <w:pPr>
                      <w:jc w:val="center"/>
                    </w:pPr>
                  </w:p>
                </w:txbxContent>
              </v:textbox>
            </v:rect>
          </w:pict>
        </mc:Fallback>
      </mc:AlternateContent>
    </w:r>
    <w:r>
      <w:rPr>
        <w:rFonts w:ascii="Verdana" w:hAnsi="Verdana"/>
        <w:color w:val="FFFFFF"/>
        <w:sz w:val="44"/>
        <w:szCs w:val="44"/>
      </w:rPr>
      <w:t xml:space="preserve">XG4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C4D8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EF86F78"/>
    <w:multiLevelType w:val="multilevel"/>
    <w:tmpl w:val="8D36C170"/>
    <w:styleLink w:val="TypografiPunkttegn8pkt1"/>
    <w:lvl w:ilvl="0">
      <w:start w:val="1"/>
      <w:numFmt w:val="bullet"/>
      <w:lvlText w:val=""/>
      <w:lvlJc w:val="left"/>
      <w:pPr>
        <w:tabs>
          <w:tab w:val="num" w:pos="227"/>
        </w:tabs>
        <w:ind w:left="227" w:hanging="170"/>
      </w:pPr>
      <w:rPr>
        <w:rFonts w:ascii="Symbol" w:hAnsi="Symbol" w:hint="default"/>
        <w:sz w:val="16"/>
      </w:rPr>
    </w:lvl>
    <w:lvl w:ilvl="1">
      <w:start w:val="1"/>
      <w:numFmt w:val="bullet"/>
      <w:lvlText w:val="o"/>
      <w:lvlJc w:val="left"/>
      <w:pPr>
        <w:tabs>
          <w:tab w:val="num" w:pos="1472"/>
        </w:tabs>
        <w:ind w:left="1472" w:hanging="360"/>
      </w:pPr>
      <w:rPr>
        <w:rFonts w:ascii="Courier New" w:hAnsi="Courier New" w:cs="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cs="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cs="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4"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510F"/>
    <w:multiLevelType w:val="hybridMultilevel"/>
    <w:tmpl w:val="DD14C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E01B22"/>
    <w:multiLevelType w:val="multilevel"/>
    <w:tmpl w:val="382A2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03E05"/>
    <w:multiLevelType w:val="hybridMultilevel"/>
    <w:tmpl w:val="28968548"/>
    <w:lvl w:ilvl="0" w:tplc="C5B0A622">
      <w:start w:val="1"/>
      <w:numFmt w:val="decimal"/>
      <w:lvlText w:val="%1."/>
      <w:lvlJc w:val="left"/>
      <w:pPr>
        <w:tabs>
          <w:tab w:val="num" w:pos="360"/>
        </w:tabs>
        <w:ind w:left="36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8" w15:restartNumberingAfterBreak="0">
    <w:nsid w:val="269B38AE"/>
    <w:multiLevelType w:val="hybridMultilevel"/>
    <w:tmpl w:val="8C865A6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9851CFD"/>
    <w:multiLevelType w:val="hybridMultilevel"/>
    <w:tmpl w:val="65F4DAD2"/>
    <w:lvl w:ilvl="0" w:tplc="0406000F">
      <w:start w:val="5"/>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C184FFF"/>
    <w:multiLevelType w:val="hybridMultilevel"/>
    <w:tmpl w:val="E6A4B820"/>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E51DC"/>
    <w:multiLevelType w:val="hybridMultilevel"/>
    <w:tmpl w:val="493C0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CF46CB2"/>
    <w:multiLevelType w:val="multilevel"/>
    <w:tmpl w:val="508E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87BE1"/>
    <w:multiLevelType w:val="hybridMultilevel"/>
    <w:tmpl w:val="6EF663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596E16A4"/>
    <w:multiLevelType w:val="hybridMultilevel"/>
    <w:tmpl w:val="C51C7B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9D8755A"/>
    <w:multiLevelType w:val="hybridMultilevel"/>
    <w:tmpl w:val="A2E240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1226E"/>
    <w:multiLevelType w:val="hybridMultilevel"/>
    <w:tmpl w:val="83887BFE"/>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18" w15:restartNumberingAfterBreak="0">
    <w:nsid w:val="5DB232D1"/>
    <w:multiLevelType w:val="hybridMultilevel"/>
    <w:tmpl w:val="2102A932"/>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F2D1187"/>
    <w:multiLevelType w:val="hybridMultilevel"/>
    <w:tmpl w:val="19345AFE"/>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A9029D"/>
    <w:multiLevelType w:val="hybridMultilevel"/>
    <w:tmpl w:val="FD2AC434"/>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2" w15:restartNumberingAfterBreak="0">
    <w:nsid w:val="6A3304CB"/>
    <w:multiLevelType w:val="hybridMultilevel"/>
    <w:tmpl w:val="3BD8435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717C66C1"/>
    <w:multiLevelType w:val="hybridMultilevel"/>
    <w:tmpl w:val="51F0CA8A"/>
    <w:lvl w:ilvl="0" w:tplc="0406000F">
      <w:start w:val="5"/>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4511CA3"/>
    <w:multiLevelType w:val="hybridMultilevel"/>
    <w:tmpl w:val="C5504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56E3C65"/>
    <w:multiLevelType w:val="hybridMultilevel"/>
    <w:tmpl w:val="68C25A5C"/>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6" w15:restartNumberingAfterBreak="0">
    <w:nsid w:val="75D71D8A"/>
    <w:multiLevelType w:val="hybridMultilevel"/>
    <w:tmpl w:val="F1222D38"/>
    <w:lvl w:ilvl="0" w:tplc="0406000F">
      <w:start w:val="8"/>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77067BC5"/>
    <w:multiLevelType w:val="hybridMultilevel"/>
    <w:tmpl w:val="17C68D82"/>
    <w:lvl w:ilvl="0" w:tplc="04060001">
      <w:start w:val="1"/>
      <w:numFmt w:val="bullet"/>
      <w:lvlText w:val=""/>
      <w:lvlJc w:val="left"/>
      <w:pPr>
        <w:ind w:left="1074" w:hanging="360"/>
      </w:pPr>
      <w:rPr>
        <w:rFonts w:ascii="Symbol" w:hAnsi="Symbol" w:hint="default"/>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28" w15:restartNumberingAfterBreak="0">
    <w:nsid w:val="7E62482D"/>
    <w:multiLevelType w:val="hybridMultilevel"/>
    <w:tmpl w:val="16C0489C"/>
    <w:lvl w:ilvl="0" w:tplc="87925FA0">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6"/>
  </w:num>
  <w:num w:numId="4">
    <w:abstractNumId w:val="3"/>
  </w:num>
  <w:num w:numId="5">
    <w:abstractNumId w:val="0"/>
  </w:num>
  <w:num w:numId="6">
    <w:abstractNumId w:val="17"/>
  </w:num>
  <w:num w:numId="7">
    <w:abstractNumId w:val="27"/>
  </w:num>
  <w:num w:numId="8">
    <w:abstractNumId w:val="25"/>
  </w:num>
  <w:num w:numId="9">
    <w:abstractNumId w:val="21"/>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4"/>
  </w:num>
  <w:num w:numId="16">
    <w:abstractNumId w:val="20"/>
  </w:num>
  <w:num w:numId="17">
    <w:abstractNumId w:val="1"/>
  </w:num>
  <w:num w:numId="18">
    <w:abstractNumId w:val="12"/>
  </w:num>
  <w:num w:numId="19">
    <w:abstractNumId w:val="6"/>
  </w:num>
  <w:num w:numId="20">
    <w:abstractNumId w:val="8"/>
  </w:num>
  <w:num w:numId="21">
    <w:abstractNumId w:val="11"/>
  </w:num>
  <w:num w:numId="22">
    <w:abstractNumId w:val="5"/>
  </w:num>
  <w:num w:numId="23">
    <w:abstractNumId w:val="24"/>
  </w:num>
  <w:num w:numId="24">
    <w:abstractNumId w:val="19"/>
  </w:num>
  <w:num w:numId="25">
    <w:abstractNumId w:val="18"/>
  </w:num>
  <w:num w:numId="26">
    <w:abstractNumId w:val="7"/>
  </w:num>
  <w:num w:numId="27">
    <w:abstractNumId w:val="15"/>
  </w:num>
  <w:num w:numId="28">
    <w:abstractNumId w:val="26"/>
  </w:num>
  <w:num w:numId="29">
    <w:abstractNumId w:val="9"/>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UzocmzpH7W5qtLJpd7OXfrOzrObE3ZcC+AJFhEFRtiCwSC7A/r0csIwq3tuShlAfzYar0nItY5xGyGdqmunAA==" w:salt="j7zwt22pdEX8jBU1gm4ICg=="/>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3A1B"/>
    <w:rsid w:val="00007784"/>
    <w:rsid w:val="0001177D"/>
    <w:rsid w:val="00011D6A"/>
    <w:rsid w:val="00012111"/>
    <w:rsid w:val="00012425"/>
    <w:rsid w:val="00013B66"/>
    <w:rsid w:val="00015192"/>
    <w:rsid w:val="0002498A"/>
    <w:rsid w:val="00024F88"/>
    <w:rsid w:val="00031B75"/>
    <w:rsid w:val="00031D87"/>
    <w:rsid w:val="00042F09"/>
    <w:rsid w:val="000450FB"/>
    <w:rsid w:val="00046213"/>
    <w:rsid w:val="00046C9E"/>
    <w:rsid w:val="00046D57"/>
    <w:rsid w:val="00056C93"/>
    <w:rsid w:val="0006014A"/>
    <w:rsid w:val="0006083E"/>
    <w:rsid w:val="000663E8"/>
    <w:rsid w:val="00070FA7"/>
    <w:rsid w:val="0007385B"/>
    <w:rsid w:val="000763F3"/>
    <w:rsid w:val="00077976"/>
    <w:rsid w:val="00077EBB"/>
    <w:rsid w:val="00080590"/>
    <w:rsid w:val="000827F3"/>
    <w:rsid w:val="0009176A"/>
    <w:rsid w:val="0009286B"/>
    <w:rsid w:val="00094AEE"/>
    <w:rsid w:val="000966BB"/>
    <w:rsid w:val="00096EA5"/>
    <w:rsid w:val="000A4F14"/>
    <w:rsid w:val="000A5DDE"/>
    <w:rsid w:val="000A690C"/>
    <w:rsid w:val="000A6BAF"/>
    <w:rsid w:val="000A7149"/>
    <w:rsid w:val="000A71B7"/>
    <w:rsid w:val="000A7AAF"/>
    <w:rsid w:val="000B1456"/>
    <w:rsid w:val="000B4688"/>
    <w:rsid w:val="000B6394"/>
    <w:rsid w:val="000C0CF0"/>
    <w:rsid w:val="000C1127"/>
    <w:rsid w:val="000C748F"/>
    <w:rsid w:val="000D05FD"/>
    <w:rsid w:val="000D1AA1"/>
    <w:rsid w:val="000D209F"/>
    <w:rsid w:val="000D5512"/>
    <w:rsid w:val="000D5B52"/>
    <w:rsid w:val="000D628B"/>
    <w:rsid w:val="000D7EC5"/>
    <w:rsid w:val="000E0B5C"/>
    <w:rsid w:val="000E1A36"/>
    <w:rsid w:val="000F1C82"/>
    <w:rsid w:val="000F2474"/>
    <w:rsid w:val="000F3D71"/>
    <w:rsid w:val="000F54B7"/>
    <w:rsid w:val="000F72C7"/>
    <w:rsid w:val="00102E37"/>
    <w:rsid w:val="00103E4E"/>
    <w:rsid w:val="00105DEA"/>
    <w:rsid w:val="00106E96"/>
    <w:rsid w:val="0010782F"/>
    <w:rsid w:val="00113110"/>
    <w:rsid w:val="00117959"/>
    <w:rsid w:val="00120CE0"/>
    <w:rsid w:val="00122B4D"/>
    <w:rsid w:val="00122EC2"/>
    <w:rsid w:val="00126D72"/>
    <w:rsid w:val="0012707E"/>
    <w:rsid w:val="0013030B"/>
    <w:rsid w:val="001345E5"/>
    <w:rsid w:val="001411E3"/>
    <w:rsid w:val="00144D2C"/>
    <w:rsid w:val="00145EF9"/>
    <w:rsid w:val="00146CF4"/>
    <w:rsid w:val="001470E4"/>
    <w:rsid w:val="00155212"/>
    <w:rsid w:val="001556E1"/>
    <w:rsid w:val="00155A2A"/>
    <w:rsid w:val="0015740F"/>
    <w:rsid w:val="00160E27"/>
    <w:rsid w:val="0016150C"/>
    <w:rsid w:val="001633B4"/>
    <w:rsid w:val="00166931"/>
    <w:rsid w:val="00171CFB"/>
    <w:rsid w:val="001723C8"/>
    <w:rsid w:val="00177402"/>
    <w:rsid w:val="001921FD"/>
    <w:rsid w:val="00196E51"/>
    <w:rsid w:val="001A2952"/>
    <w:rsid w:val="001A2CED"/>
    <w:rsid w:val="001B1D4A"/>
    <w:rsid w:val="001B3407"/>
    <w:rsid w:val="001B40F0"/>
    <w:rsid w:val="001B57CE"/>
    <w:rsid w:val="001B5CD8"/>
    <w:rsid w:val="001B5D57"/>
    <w:rsid w:val="001B7C07"/>
    <w:rsid w:val="001C334F"/>
    <w:rsid w:val="001C4ED0"/>
    <w:rsid w:val="001C6712"/>
    <w:rsid w:val="001C7418"/>
    <w:rsid w:val="001D06A6"/>
    <w:rsid w:val="001D5272"/>
    <w:rsid w:val="001E127C"/>
    <w:rsid w:val="001E6464"/>
    <w:rsid w:val="001E7CF0"/>
    <w:rsid w:val="001F1816"/>
    <w:rsid w:val="001F30DE"/>
    <w:rsid w:val="001F3CA2"/>
    <w:rsid w:val="001F7488"/>
    <w:rsid w:val="001F78BD"/>
    <w:rsid w:val="00202F3B"/>
    <w:rsid w:val="00203A0A"/>
    <w:rsid w:val="00203E75"/>
    <w:rsid w:val="00212550"/>
    <w:rsid w:val="002207B1"/>
    <w:rsid w:val="00221272"/>
    <w:rsid w:val="00222AB3"/>
    <w:rsid w:val="00230BF7"/>
    <w:rsid w:val="002315FF"/>
    <w:rsid w:val="00231610"/>
    <w:rsid w:val="00234C94"/>
    <w:rsid w:val="00235F09"/>
    <w:rsid w:val="0023774A"/>
    <w:rsid w:val="00237DAF"/>
    <w:rsid w:val="002406DE"/>
    <w:rsid w:val="0025143D"/>
    <w:rsid w:val="00254C33"/>
    <w:rsid w:val="002569B8"/>
    <w:rsid w:val="00260623"/>
    <w:rsid w:val="00260FD2"/>
    <w:rsid w:val="00263F03"/>
    <w:rsid w:val="002642BA"/>
    <w:rsid w:val="002662A8"/>
    <w:rsid w:val="0027146B"/>
    <w:rsid w:val="00271ED8"/>
    <w:rsid w:val="00272739"/>
    <w:rsid w:val="00275A58"/>
    <w:rsid w:val="002764A0"/>
    <w:rsid w:val="00277270"/>
    <w:rsid w:val="00280187"/>
    <w:rsid w:val="002814D6"/>
    <w:rsid w:val="002818DE"/>
    <w:rsid w:val="002827FE"/>
    <w:rsid w:val="002868ED"/>
    <w:rsid w:val="002902D3"/>
    <w:rsid w:val="00294BFA"/>
    <w:rsid w:val="00295C3B"/>
    <w:rsid w:val="002A116C"/>
    <w:rsid w:val="002A1BA0"/>
    <w:rsid w:val="002A391C"/>
    <w:rsid w:val="002A5E65"/>
    <w:rsid w:val="002A72DD"/>
    <w:rsid w:val="002B479B"/>
    <w:rsid w:val="002B62A1"/>
    <w:rsid w:val="002B7318"/>
    <w:rsid w:val="002B7CC5"/>
    <w:rsid w:val="002C057F"/>
    <w:rsid w:val="002C667C"/>
    <w:rsid w:val="002C7433"/>
    <w:rsid w:val="002D2CB5"/>
    <w:rsid w:val="002D51F3"/>
    <w:rsid w:val="002D7249"/>
    <w:rsid w:val="002E45E5"/>
    <w:rsid w:val="002E50EE"/>
    <w:rsid w:val="002E6C43"/>
    <w:rsid w:val="002F1792"/>
    <w:rsid w:val="002F280C"/>
    <w:rsid w:val="00313254"/>
    <w:rsid w:val="003145DD"/>
    <w:rsid w:val="00316716"/>
    <w:rsid w:val="00316C50"/>
    <w:rsid w:val="00317688"/>
    <w:rsid w:val="003200BB"/>
    <w:rsid w:val="0032300F"/>
    <w:rsid w:val="00334A61"/>
    <w:rsid w:val="003368DB"/>
    <w:rsid w:val="00337C77"/>
    <w:rsid w:val="00340C30"/>
    <w:rsid w:val="00342E76"/>
    <w:rsid w:val="003448F0"/>
    <w:rsid w:val="00350ACF"/>
    <w:rsid w:val="0035246C"/>
    <w:rsid w:val="00353E03"/>
    <w:rsid w:val="003608E0"/>
    <w:rsid w:val="00362D40"/>
    <w:rsid w:val="00363223"/>
    <w:rsid w:val="003673DC"/>
    <w:rsid w:val="00371999"/>
    <w:rsid w:val="00375949"/>
    <w:rsid w:val="0038463B"/>
    <w:rsid w:val="00387501"/>
    <w:rsid w:val="00391B11"/>
    <w:rsid w:val="0039706F"/>
    <w:rsid w:val="00397450"/>
    <w:rsid w:val="00397BBF"/>
    <w:rsid w:val="003A3A31"/>
    <w:rsid w:val="003A4CDE"/>
    <w:rsid w:val="003A5A70"/>
    <w:rsid w:val="003A7A8D"/>
    <w:rsid w:val="003B0FD6"/>
    <w:rsid w:val="003B2C4D"/>
    <w:rsid w:val="003B3340"/>
    <w:rsid w:val="003B4A6F"/>
    <w:rsid w:val="003B5CBA"/>
    <w:rsid w:val="003B67A5"/>
    <w:rsid w:val="003C2C72"/>
    <w:rsid w:val="003C5DAF"/>
    <w:rsid w:val="003C6E75"/>
    <w:rsid w:val="003C76FD"/>
    <w:rsid w:val="003D058E"/>
    <w:rsid w:val="003D3976"/>
    <w:rsid w:val="003E2052"/>
    <w:rsid w:val="003E7F81"/>
    <w:rsid w:val="003F05CA"/>
    <w:rsid w:val="003F55D7"/>
    <w:rsid w:val="00410E81"/>
    <w:rsid w:val="00413B4F"/>
    <w:rsid w:val="00415E2B"/>
    <w:rsid w:val="004211E2"/>
    <w:rsid w:val="0042302D"/>
    <w:rsid w:val="0042336F"/>
    <w:rsid w:val="00431B00"/>
    <w:rsid w:val="00432666"/>
    <w:rsid w:val="0043489F"/>
    <w:rsid w:val="004422F3"/>
    <w:rsid w:val="00442EA7"/>
    <w:rsid w:val="0044411D"/>
    <w:rsid w:val="004478DB"/>
    <w:rsid w:val="00450994"/>
    <w:rsid w:val="00452C25"/>
    <w:rsid w:val="0045420B"/>
    <w:rsid w:val="00454447"/>
    <w:rsid w:val="00455B84"/>
    <w:rsid w:val="00457779"/>
    <w:rsid w:val="00461CE6"/>
    <w:rsid w:val="00464833"/>
    <w:rsid w:val="00466D91"/>
    <w:rsid w:val="004676B8"/>
    <w:rsid w:val="00467A6C"/>
    <w:rsid w:val="00470D9E"/>
    <w:rsid w:val="00475731"/>
    <w:rsid w:val="00475F47"/>
    <w:rsid w:val="004775C0"/>
    <w:rsid w:val="0047794E"/>
    <w:rsid w:val="00477D2C"/>
    <w:rsid w:val="00481F25"/>
    <w:rsid w:val="00483AE2"/>
    <w:rsid w:val="00485262"/>
    <w:rsid w:val="00485AE4"/>
    <w:rsid w:val="0049012A"/>
    <w:rsid w:val="004927FF"/>
    <w:rsid w:val="00495D72"/>
    <w:rsid w:val="00497D4D"/>
    <w:rsid w:val="004A3075"/>
    <w:rsid w:val="004A4729"/>
    <w:rsid w:val="004A4859"/>
    <w:rsid w:val="004A5CF3"/>
    <w:rsid w:val="004A7F78"/>
    <w:rsid w:val="004B15FC"/>
    <w:rsid w:val="004B41D0"/>
    <w:rsid w:val="004B760C"/>
    <w:rsid w:val="004B7B23"/>
    <w:rsid w:val="004C1F75"/>
    <w:rsid w:val="004C3034"/>
    <w:rsid w:val="004C7061"/>
    <w:rsid w:val="004D0CB9"/>
    <w:rsid w:val="004D6E51"/>
    <w:rsid w:val="004E0B5B"/>
    <w:rsid w:val="004E3023"/>
    <w:rsid w:val="004E6ED3"/>
    <w:rsid w:val="004F2010"/>
    <w:rsid w:val="004F438F"/>
    <w:rsid w:val="00500883"/>
    <w:rsid w:val="00502470"/>
    <w:rsid w:val="0051075E"/>
    <w:rsid w:val="005111EC"/>
    <w:rsid w:val="00515B3C"/>
    <w:rsid w:val="00520405"/>
    <w:rsid w:val="00521300"/>
    <w:rsid w:val="00526135"/>
    <w:rsid w:val="00530763"/>
    <w:rsid w:val="00532FD3"/>
    <w:rsid w:val="00536A4E"/>
    <w:rsid w:val="00536DD3"/>
    <w:rsid w:val="0054349E"/>
    <w:rsid w:val="00543D53"/>
    <w:rsid w:val="00544E4C"/>
    <w:rsid w:val="00545C41"/>
    <w:rsid w:val="0054660B"/>
    <w:rsid w:val="00546A9A"/>
    <w:rsid w:val="00546DC9"/>
    <w:rsid w:val="005509EB"/>
    <w:rsid w:val="005560A9"/>
    <w:rsid w:val="0055700D"/>
    <w:rsid w:val="00561B7B"/>
    <w:rsid w:val="00570EF3"/>
    <w:rsid w:val="005721F6"/>
    <w:rsid w:val="00573425"/>
    <w:rsid w:val="005823F3"/>
    <w:rsid w:val="005845EB"/>
    <w:rsid w:val="00585B38"/>
    <w:rsid w:val="005865F9"/>
    <w:rsid w:val="005868EC"/>
    <w:rsid w:val="00594ABC"/>
    <w:rsid w:val="005951A0"/>
    <w:rsid w:val="00595F8D"/>
    <w:rsid w:val="00596ED1"/>
    <w:rsid w:val="005A0A5E"/>
    <w:rsid w:val="005A34D4"/>
    <w:rsid w:val="005A39FC"/>
    <w:rsid w:val="005A63DE"/>
    <w:rsid w:val="005B0C2F"/>
    <w:rsid w:val="005B2BD9"/>
    <w:rsid w:val="005B2E31"/>
    <w:rsid w:val="005B4FF7"/>
    <w:rsid w:val="005B538E"/>
    <w:rsid w:val="005B655A"/>
    <w:rsid w:val="005C323B"/>
    <w:rsid w:val="005C3DBB"/>
    <w:rsid w:val="005C3FBF"/>
    <w:rsid w:val="005C6EE6"/>
    <w:rsid w:val="005D0B3C"/>
    <w:rsid w:val="005D28F3"/>
    <w:rsid w:val="005D3685"/>
    <w:rsid w:val="005D693E"/>
    <w:rsid w:val="005E2DBF"/>
    <w:rsid w:val="005F14EC"/>
    <w:rsid w:val="005F22AD"/>
    <w:rsid w:val="005F2BA3"/>
    <w:rsid w:val="005F3D5A"/>
    <w:rsid w:val="006010C1"/>
    <w:rsid w:val="006024BB"/>
    <w:rsid w:val="00605916"/>
    <w:rsid w:val="00616617"/>
    <w:rsid w:val="00620C96"/>
    <w:rsid w:val="00622D06"/>
    <w:rsid w:val="0063139F"/>
    <w:rsid w:val="006316C9"/>
    <w:rsid w:val="00636E1A"/>
    <w:rsid w:val="00636E84"/>
    <w:rsid w:val="00637160"/>
    <w:rsid w:val="00642A76"/>
    <w:rsid w:val="00647451"/>
    <w:rsid w:val="006515A5"/>
    <w:rsid w:val="00653F01"/>
    <w:rsid w:val="00654E4B"/>
    <w:rsid w:val="006563BD"/>
    <w:rsid w:val="006618DE"/>
    <w:rsid w:val="006623D4"/>
    <w:rsid w:val="00663F5D"/>
    <w:rsid w:val="006649D1"/>
    <w:rsid w:val="00667195"/>
    <w:rsid w:val="0067498F"/>
    <w:rsid w:val="00676169"/>
    <w:rsid w:val="006773FF"/>
    <w:rsid w:val="00677F39"/>
    <w:rsid w:val="00683AD2"/>
    <w:rsid w:val="00683C68"/>
    <w:rsid w:val="00683D1F"/>
    <w:rsid w:val="00684346"/>
    <w:rsid w:val="006855E5"/>
    <w:rsid w:val="00685C5F"/>
    <w:rsid w:val="006874DA"/>
    <w:rsid w:val="0069048F"/>
    <w:rsid w:val="0069066C"/>
    <w:rsid w:val="00692B69"/>
    <w:rsid w:val="00693C16"/>
    <w:rsid w:val="006960B7"/>
    <w:rsid w:val="00697AC7"/>
    <w:rsid w:val="006A1B26"/>
    <w:rsid w:val="006A685D"/>
    <w:rsid w:val="006B12DA"/>
    <w:rsid w:val="006B1C3F"/>
    <w:rsid w:val="006B1F04"/>
    <w:rsid w:val="006C658A"/>
    <w:rsid w:val="006C7CC2"/>
    <w:rsid w:val="006D41B5"/>
    <w:rsid w:val="006D54C7"/>
    <w:rsid w:val="006D54FD"/>
    <w:rsid w:val="006D6271"/>
    <w:rsid w:val="006E03F6"/>
    <w:rsid w:val="006E243D"/>
    <w:rsid w:val="006E4285"/>
    <w:rsid w:val="006E528F"/>
    <w:rsid w:val="006F0CC7"/>
    <w:rsid w:val="006F10D5"/>
    <w:rsid w:val="006F4B1C"/>
    <w:rsid w:val="006F5068"/>
    <w:rsid w:val="007000E5"/>
    <w:rsid w:val="00703225"/>
    <w:rsid w:val="00705BE9"/>
    <w:rsid w:val="0071450A"/>
    <w:rsid w:val="007145AD"/>
    <w:rsid w:val="00714A84"/>
    <w:rsid w:val="00714CAA"/>
    <w:rsid w:val="00724496"/>
    <w:rsid w:val="00730056"/>
    <w:rsid w:val="00730379"/>
    <w:rsid w:val="007308C7"/>
    <w:rsid w:val="00730AE2"/>
    <w:rsid w:val="007344E4"/>
    <w:rsid w:val="00734A7C"/>
    <w:rsid w:val="0073754D"/>
    <w:rsid w:val="007407BD"/>
    <w:rsid w:val="00740B79"/>
    <w:rsid w:val="00743A6D"/>
    <w:rsid w:val="00746B09"/>
    <w:rsid w:val="00750A3C"/>
    <w:rsid w:val="00762439"/>
    <w:rsid w:val="007651F7"/>
    <w:rsid w:val="00766B10"/>
    <w:rsid w:val="0076736F"/>
    <w:rsid w:val="00770B10"/>
    <w:rsid w:val="0077645C"/>
    <w:rsid w:val="007802D0"/>
    <w:rsid w:val="00785BCF"/>
    <w:rsid w:val="00786A83"/>
    <w:rsid w:val="00787E0F"/>
    <w:rsid w:val="00793B53"/>
    <w:rsid w:val="00795111"/>
    <w:rsid w:val="007A537C"/>
    <w:rsid w:val="007A7FAB"/>
    <w:rsid w:val="007B4195"/>
    <w:rsid w:val="007B791B"/>
    <w:rsid w:val="007C0874"/>
    <w:rsid w:val="007C442E"/>
    <w:rsid w:val="007C5E75"/>
    <w:rsid w:val="007E270F"/>
    <w:rsid w:val="007E32A5"/>
    <w:rsid w:val="007E729E"/>
    <w:rsid w:val="007F6065"/>
    <w:rsid w:val="007F74D8"/>
    <w:rsid w:val="00800ECA"/>
    <w:rsid w:val="00801E03"/>
    <w:rsid w:val="00802669"/>
    <w:rsid w:val="00804036"/>
    <w:rsid w:val="008219AD"/>
    <w:rsid w:val="00822D36"/>
    <w:rsid w:val="008237C9"/>
    <w:rsid w:val="00840A1E"/>
    <w:rsid w:val="00844160"/>
    <w:rsid w:val="008456D5"/>
    <w:rsid w:val="008560EE"/>
    <w:rsid w:val="00857F03"/>
    <w:rsid w:val="00860DE8"/>
    <w:rsid w:val="00861C82"/>
    <w:rsid w:val="00862D80"/>
    <w:rsid w:val="0086349F"/>
    <w:rsid w:val="008700E1"/>
    <w:rsid w:val="0087139C"/>
    <w:rsid w:val="00871CF7"/>
    <w:rsid w:val="00872F0D"/>
    <w:rsid w:val="00873925"/>
    <w:rsid w:val="00874039"/>
    <w:rsid w:val="00874391"/>
    <w:rsid w:val="00874C2C"/>
    <w:rsid w:val="008777A9"/>
    <w:rsid w:val="00880C8A"/>
    <w:rsid w:val="00882B5E"/>
    <w:rsid w:val="0088472D"/>
    <w:rsid w:val="00890065"/>
    <w:rsid w:val="00894919"/>
    <w:rsid w:val="00895C4C"/>
    <w:rsid w:val="008972A1"/>
    <w:rsid w:val="00897BFB"/>
    <w:rsid w:val="008A0156"/>
    <w:rsid w:val="008A0930"/>
    <w:rsid w:val="008A16BB"/>
    <w:rsid w:val="008A27C2"/>
    <w:rsid w:val="008A728A"/>
    <w:rsid w:val="008A7305"/>
    <w:rsid w:val="008A77A0"/>
    <w:rsid w:val="008B01D5"/>
    <w:rsid w:val="008B214E"/>
    <w:rsid w:val="008B5DA2"/>
    <w:rsid w:val="008B742D"/>
    <w:rsid w:val="008B7A28"/>
    <w:rsid w:val="008C3603"/>
    <w:rsid w:val="008D18FB"/>
    <w:rsid w:val="008D6B34"/>
    <w:rsid w:val="008D6B8F"/>
    <w:rsid w:val="008E3528"/>
    <w:rsid w:val="008E6EF4"/>
    <w:rsid w:val="008E75ED"/>
    <w:rsid w:val="008E7D7E"/>
    <w:rsid w:val="008F4208"/>
    <w:rsid w:val="008F5D0B"/>
    <w:rsid w:val="00900AA9"/>
    <w:rsid w:val="009017A8"/>
    <w:rsid w:val="00901D00"/>
    <w:rsid w:val="009029F4"/>
    <w:rsid w:val="009046AE"/>
    <w:rsid w:val="009101B3"/>
    <w:rsid w:val="0091125C"/>
    <w:rsid w:val="00912D13"/>
    <w:rsid w:val="009215C8"/>
    <w:rsid w:val="00923B4F"/>
    <w:rsid w:val="00934E5F"/>
    <w:rsid w:val="009403C6"/>
    <w:rsid w:val="00940907"/>
    <w:rsid w:val="00940DDE"/>
    <w:rsid w:val="009415DE"/>
    <w:rsid w:val="00943519"/>
    <w:rsid w:val="00943F02"/>
    <w:rsid w:val="00944A12"/>
    <w:rsid w:val="00946900"/>
    <w:rsid w:val="00946C5F"/>
    <w:rsid w:val="00947712"/>
    <w:rsid w:val="00956008"/>
    <w:rsid w:val="009567A1"/>
    <w:rsid w:val="0096127D"/>
    <w:rsid w:val="00962FA2"/>
    <w:rsid w:val="00972486"/>
    <w:rsid w:val="0097288C"/>
    <w:rsid w:val="00973D78"/>
    <w:rsid w:val="0097609E"/>
    <w:rsid w:val="00976D37"/>
    <w:rsid w:val="00977DF5"/>
    <w:rsid w:val="0098003D"/>
    <w:rsid w:val="009811AF"/>
    <w:rsid w:val="009822EF"/>
    <w:rsid w:val="0098540F"/>
    <w:rsid w:val="009948CB"/>
    <w:rsid w:val="0099623C"/>
    <w:rsid w:val="009A0CE5"/>
    <w:rsid w:val="009A46B3"/>
    <w:rsid w:val="009A5876"/>
    <w:rsid w:val="009A70C8"/>
    <w:rsid w:val="009B6FFE"/>
    <w:rsid w:val="009B7046"/>
    <w:rsid w:val="009C23EF"/>
    <w:rsid w:val="009C6E83"/>
    <w:rsid w:val="009D34AF"/>
    <w:rsid w:val="009D3519"/>
    <w:rsid w:val="009D3887"/>
    <w:rsid w:val="009D6F93"/>
    <w:rsid w:val="009E2B11"/>
    <w:rsid w:val="009F25D1"/>
    <w:rsid w:val="009F5CCE"/>
    <w:rsid w:val="009F66D3"/>
    <w:rsid w:val="00A0003C"/>
    <w:rsid w:val="00A0454F"/>
    <w:rsid w:val="00A06EE0"/>
    <w:rsid w:val="00A077CC"/>
    <w:rsid w:val="00A10E2A"/>
    <w:rsid w:val="00A11247"/>
    <w:rsid w:val="00A15074"/>
    <w:rsid w:val="00A16089"/>
    <w:rsid w:val="00A17C97"/>
    <w:rsid w:val="00A21239"/>
    <w:rsid w:val="00A21A31"/>
    <w:rsid w:val="00A31C55"/>
    <w:rsid w:val="00A31E2F"/>
    <w:rsid w:val="00A336DA"/>
    <w:rsid w:val="00A33F51"/>
    <w:rsid w:val="00A42E15"/>
    <w:rsid w:val="00A43B52"/>
    <w:rsid w:val="00A44A52"/>
    <w:rsid w:val="00A4533F"/>
    <w:rsid w:val="00A45530"/>
    <w:rsid w:val="00A4610B"/>
    <w:rsid w:val="00A46B65"/>
    <w:rsid w:val="00A54A7E"/>
    <w:rsid w:val="00A55B94"/>
    <w:rsid w:val="00A66E87"/>
    <w:rsid w:val="00A71C83"/>
    <w:rsid w:val="00A72EE4"/>
    <w:rsid w:val="00A7440F"/>
    <w:rsid w:val="00A8153A"/>
    <w:rsid w:val="00A821C1"/>
    <w:rsid w:val="00A82E9B"/>
    <w:rsid w:val="00A84FBD"/>
    <w:rsid w:val="00A85209"/>
    <w:rsid w:val="00A852F8"/>
    <w:rsid w:val="00A85700"/>
    <w:rsid w:val="00A85711"/>
    <w:rsid w:val="00A9260D"/>
    <w:rsid w:val="00A928B0"/>
    <w:rsid w:val="00A935D2"/>
    <w:rsid w:val="00A949C6"/>
    <w:rsid w:val="00A9720A"/>
    <w:rsid w:val="00AA0A4B"/>
    <w:rsid w:val="00AA1B67"/>
    <w:rsid w:val="00AA2303"/>
    <w:rsid w:val="00AA250E"/>
    <w:rsid w:val="00AA289E"/>
    <w:rsid w:val="00AA39F0"/>
    <w:rsid w:val="00AA3A40"/>
    <w:rsid w:val="00AA6015"/>
    <w:rsid w:val="00AB2378"/>
    <w:rsid w:val="00AB3F14"/>
    <w:rsid w:val="00AB737E"/>
    <w:rsid w:val="00AB77C1"/>
    <w:rsid w:val="00AC0BE2"/>
    <w:rsid w:val="00AC28B1"/>
    <w:rsid w:val="00AD0D49"/>
    <w:rsid w:val="00AD2882"/>
    <w:rsid w:val="00AD3633"/>
    <w:rsid w:val="00AD6482"/>
    <w:rsid w:val="00AD782A"/>
    <w:rsid w:val="00AE3DE6"/>
    <w:rsid w:val="00AE4982"/>
    <w:rsid w:val="00AE583C"/>
    <w:rsid w:val="00AF5525"/>
    <w:rsid w:val="00AF6213"/>
    <w:rsid w:val="00AF6EFB"/>
    <w:rsid w:val="00AF7F31"/>
    <w:rsid w:val="00B023E0"/>
    <w:rsid w:val="00B0441F"/>
    <w:rsid w:val="00B1258B"/>
    <w:rsid w:val="00B141AC"/>
    <w:rsid w:val="00B14E18"/>
    <w:rsid w:val="00B14F03"/>
    <w:rsid w:val="00B15D42"/>
    <w:rsid w:val="00B2048A"/>
    <w:rsid w:val="00B22AA2"/>
    <w:rsid w:val="00B264EE"/>
    <w:rsid w:val="00B30C9F"/>
    <w:rsid w:val="00B31C75"/>
    <w:rsid w:val="00B3584F"/>
    <w:rsid w:val="00B3795F"/>
    <w:rsid w:val="00B40C24"/>
    <w:rsid w:val="00B42705"/>
    <w:rsid w:val="00B45B5B"/>
    <w:rsid w:val="00B514CA"/>
    <w:rsid w:val="00B53D84"/>
    <w:rsid w:val="00B54BAB"/>
    <w:rsid w:val="00B561BF"/>
    <w:rsid w:val="00B603A1"/>
    <w:rsid w:val="00B6188C"/>
    <w:rsid w:val="00B62452"/>
    <w:rsid w:val="00B64151"/>
    <w:rsid w:val="00B67BB5"/>
    <w:rsid w:val="00B70C58"/>
    <w:rsid w:val="00B722D3"/>
    <w:rsid w:val="00B7295D"/>
    <w:rsid w:val="00B75135"/>
    <w:rsid w:val="00B76752"/>
    <w:rsid w:val="00B77C0D"/>
    <w:rsid w:val="00B80D57"/>
    <w:rsid w:val="00B94A91"/>
    <w:rsid w:val="00B95335"/>
    <w:rsid w:val="00B96606"/>
    <w:rsid w:val="00B975D0"/>
    <w:rsid w:val="00BA0249"/>
    <w:rsid w:val="00BA0A63"/>
    <w:rsid w:val="00BA58E4"/>
    <w:rsid w:val="00BA6807"/>
    <w:rsid w:val="00BA7237"/>
    <w:rsid w:val="00BA79C4"/>
    <w:rsid w:val="00BB4866"/>
    <w:rsid w:val="00BB64D6"/>
    <w:rsid w:val="00BC1BAB"/>
    <w:rsid w:val="00BC28EF"/>
    <w:rsid w:val="00BC2EEB"/>
    <w:rsid w:val="00BC3C7B"/>
    <w:rsid w:val="00BC71ED"/>
    <w:rsid w:val="00BD642D"/>
    <w:rsid w:val="00BE0225"/>
    <w:rsid w:val="00BE15CE"/>
    <w:rsid w:val="00BE241C"/>
    <w:rsid w:val="00BF0179"/>
    <w:rsid w:val="00BF1AB8"/>
    <w:rsid w:val="00BF71AF"/>
    <w:rsid w:val="00C0333C"/>
    <w:rsid w:val="00C050F5"/>
    <w:rsid w:val="00C0525F"/>
    <w:rsid w:val="00C10E33"/>
    <w:rsid w:val="00C12456"/>
    <w:rsid w:val="00C13651"/>
    <w:rsid w:val="00C13C98"/>
    <w:rsid w:val="00C176C0"/>
    <w:rsid w:val="00C17F3C"/>
    <w:rsid w:val="00C222CC"/>
    <w:rsid w:val="00C30619"/>
    <w:rsid w:val="00C307C2"/>
    <w:rsid w:val="00C30947"/>
    <w:rsid w:val="00C313AC"/>
    <w:rsid w:val="00C32619"/>
    <w:rsid w:val="00C32D46"/>
    <w:rsid w:val="00C334BF"/>
    <w:rsid w:val="00C34792"/>
    <w:rsid w:val="00C3566C"/>
    <w:rsid w:val="00C41FB4"/>
    <w:rsid w:val="00C4296E"/>
    <w:rsid w:val="00C437B7"/>
    <w:rsid w:val="00C51001"/>
    <w:rsid w:val="00C54BEF"/>
    <w:rsid w:val="00C60036"/>
    <w:rsid w:val="00C60D96"/>
    <w:rsid w:val="00C6225E"/>
    <w:rsid w:val="00C631DA"/>
    <w:rsid w:val="00C63957"/>
    <w:rsid w:val="00C67BA6"/>
    <w:rsid w:val="00C7069B"/>
    <w:rsid w:val="00C7167A"/>
    <w:rsid w:val="00C7256B"/>
    <w:rsid w:val="00C741FC"/>
    <w:rsid w:val="00C800F0"/>
    <w:rsid w:val="00C80365"/>
    <w:rsid w:val="00C87F03"/>
    <w:rsid w:val="00C90101"/>
    <w:rsid w:val="00C96A8B"/>
    <w:rsid w:val="00C96C78"/>
    <w:rsid w:val="00CA0990"/>
    <w:rsid w:val="00CA25AB"/>
    <w:rsid w:val="00CA6A35"/>
    <w:rsid w:val="00CB1531"/>
    <w:rsid w:val="00CB5012"/>
    <w:rsid w:val="00CC0252"/>
    <w:rsid w:val="00CC24E5"/>
    <w:rsid w:val="00CC48DE"/>
    <w:rsid w:val="00CC4A32"/>
    <w:rsid w:val="00CC5858"/>
    <w:rsid w:val="00CD0795"/>
    <w:rsid w:val="00CD3335"/>
    <w:rsid w:val="00CD7FCC"/>
    <w:rsid w:val="00CE2C62"/>
    <w:rsid w:val="00CE46CE"/>
    <w:rsid w:val="00CE6A0A"/>
    <w:rsid w:val="00CE71D1"/>
    <w:rsid w:val="00CF328F"/>
    <w:rsid w:val="00CF52E8"/>
    <w:rsid w:val="00CF5C10"/>
    <w:rsid w:val="00D03472"/>
    <w:rsid w:val="00D0347B"/>
    <w:rsid w:val="00D0470D"/>
    <w:rsid w:val="00D05AD5"/>
    <w:rsid w:val="00D1007C"/>
    <w:rsid w:val="00D110FA"/>
    <w:rsid w:val="00D17E2C"/>
    <w:rsid w:val="00D2050B"/>
    <w:rsid w:val="00D22715"/>
    <w:rsid w:val="00D248B6"/>
    <w:rsid w:val="00D24B0B"/>
    <w:rsid w:val="00D277F3"/>
    <w:rsid w:val="00D31E1E"/>
    <w:rsid w:val="00D33CB4"/>
    <w:rsid w:val="00D34B2F"/>
    <w:rsid w:val="00D36E4F"/>
    <w:rsid w:val="00D37B01"/>
    <w:rsid w:val="00D40982"/>
    <w:rsid w:val="00D42A1C"/>
    <w:rsid w:val="00D47179"/>
    <w:rsid w:val="00D47A71"/>
    <w:rsid w:val="00D6649D"/>
    <w:rsid w:val="00D70191"/>
    <w:rsid w:val="00D73249"/>
    <w:rsid w:val="00D73FBF"/>
    <w:rsid w:val="00D74B54"/>
    <w:rsid w:val="00D82CD6"/>
    <w:rsid w:val="00D914B5"/>
    <w:rsid w:val="00D92621"/>
    <w:rsid w:val="00D9722B"/>
    <w:rsid w:val="00D973DD"/>
    <w:rsid w:val="00DA2FF4"/>
    <w:rsid w:val="00DA4F41"/>
    <w:rsid w:val="00DA50B0"/>
    <w:rsid w:val="00DA64F9"/>
    <w:rsid w:val="00DC11D3"/>
    <w:rsid w:val="00DC29BF"/>
    <w:rsid w:val="00DC3BE6"/>
    <w:rsid w:val="00DC7C38"/>
    <w:rsid w:val="00DD408F"/>
    <w:rsid w:val="00DD5335"/>
    <w:rsid w:val="00DE1B95"/>
    <w:rsid w:val="00DE6CE2"/>
    <w:rsid w:val="00DE7177"/>
    <w:rsid w:val="00DF25B2"/>
    <w:rsid w:val="00DF2978"/>
    <w:rsid w:val="00DF566B"/>
    <w:rsid w:val="00E000EB"/>
    <w:rsid w:val="00E00763"/>
    <w:rsid w:val="00E04844"/>
    <w:rsid w:val="00E07B9A"/>
    <w:rsid w:val="00E1231D"/>
    <w:rsid w:val="00E145CE"/>
    <w:rsid w:val="00E17871"/>
    <w:rsid w:val="00E2059A"/>
    <w:rsid w:val="00E23074"/>
    <w:rsid w:val="00E234A3"/>
    <w:rsid w:val="00E25EE8"/>
    <w:rsid w:val="00E31F8F"/>
    <w:rsid w:val="00E3306D"/>
    <w:rsid w:val="00E339EA"/>
    <w:rsid w:val="00E406CA"/>
    <w:rsid w:val="00E41A68"/>
    <w:rsid w:val="00E43531"/>
    <w:rsid w:val="00E529D5"/>
    <w:rsid w:val="00E6489F"/>
    <w:rsid w:val="00E65160"/>
    <w:rsid w:val="00E67713"/>
    <w:rsid w:val="00E67BA5"/>
    <w:rsid w:val="00E73D11"/>
    <w:rsid w:val="00E74A92"/>
    <w:rsid w:val="00E76104"/>
    <w:rsid w:val="00E8040B"/>
    <w:rsid w:val="00E80DEB"/>
    <w:rsid w:val="00E90423"/>
    <w:rsid w:val="00E926B0"/>
    <w:rsid w:val="00E9574D"/>
    <w:rsid w:val="00E96F43"/>
    <w:rsid w:val="00E97C2B"/>
    <w:rsid w:val="00EA202C"/>
    <w:rsid w:val="00EA21A6"/>
    <w:rsid w:val="00EA2F3C"/>
    <w:rsid w:val="00EA613D"/>
    <w:rsid w:val="00EB10C5"/>
    <w:rsid w:val="00EB1D6B"/>
    <w:rsid w:val="00EC0178"/>
    <w:rsid w:val="00EC2390"/>
    <w:rsid w:val="00ED689A"/>
    <w:rsid w:val="00EE03E4"/>
    <w:rsid w:val="00EE0C9E"/>
    <w:rsid w:val="00EE2E80"/>
    <w:rsid w:val="00EE379C"/>
    <w:rsid w:val="00EE41E0"/>
    <w:rsid w:val="00EE7445"/>
    <w:rsid w:val="00EF0D50"/>
    <w:rsid w:val="00EF1C82"/>
    <w:rsid w:val="00EF5257"/>
    <w:rsid w:val="00EF7988"/>
    <w:rsid w:val="00EF79EA"/>
    <w:rsid w:val="00F022F7"/>
    <w:rsid w:val="00F067CB"/>
    <w:rsid w:val="00F1039F"/>
    <w:rsid w:val="00F11001"/>
    <w:rsid w:val="00F11457"/>
    <w:rsid w:val="00F16FF0"/>
    <w:rsid w:val="00F1707C"/>
    <w:rsid w:val="00F20793"/>
    <w:rsid w:val="00F22922"/>
    <w:rsid w:val="00F27841"/>
    <w:rsid w:val="00F32FEB"/>
    <w:rsid w:val="00F35B74"/>
    <w:rsid w:val="00F365A4"/>
    <w:rsid w:val="00F41866"/>
    <w:rsid w:val="00F4207E"/>
    <w:rsid w:val="00F44D5F"/>
    <w:rsid w:val="00F6043B"/>
    <w:rsid w:val="00F604CC"/>
    <w:rsid w:val="00F60CBB"/>
    <w:rsid w:val="00F617FB"/>
    <w:rsid w:val="00F61B18"/>
    <w:rsid w:val="00F61D7F"/>
    <w:rsid w:val="00F65B12"/>
    <w:rsid w:val="00F66D74"/>
    <w:rsid w:val="00F67BBA"/>
    <w:rsid w:val="00F7030A"/>
    <w:rsid w:val="00F745FF"/>
    <w:rsid w:val="00F77BFB"/>
    <w:rsid w:val="00F8145F"/>
    <w:rsid w:val="00F90F30"/>
    <w:rsid w:val="00F95092"/>
    <w:rsid w:val="00F95B11"/>
    <w:rsid w:val="00FA5033"/>
    <w:rsid w:val="00FB2C62"/>
    <w:rsid w:val="00FB6FF7"/>
    <w:rsid w:val="00FC27AB"/>
    <w:rsid w:val="00FC749D"/>
    <w:rsid w:val="00FD1343"/>
    <w:rsid w:val="00FD3276"/>
    <w:rsid w:val="00FD3EF0"/>
    <w:rsid w:val="00FD7462"/>
    <w:rsid w:val="00FD7C42"/>
    <w:rsid w:val="00FE26A8"/>
    <w:rsid w:val="00FE2EEC"/>
    <w:rsid w:val="00FF478B"/>
    <w:rsid w:val="00FF5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56F3DB"/>
  <w15:chartTrackingRefBased/>
  <w15:docId w15:val="{58B88669-68F2-412F-BF0F-459007E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5F"/>
    <w:rPr>
      <w:sz w:val="24"/>
      <w:szCs w:val="24"/>
      <w:lang w:val="en-GB"/>
    </w:rPr>
  </w:style>
  <w:style w:type="paragraph" w:styleId="Overskrift2">
    <w:name w:val="heading 2"/>
    <w:basedOn w:val="Normal"/>
    <w:next w:val="Normal"/>
    <w:link w:val="Overskrift2Tegn"/>
    <w:unhideWhenUsed/>
    <w:qFormat/>
    <w:rsid w:val="00940907"/>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link w:val="Overskrift6Tegn"/>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link w:val="SidefodTegn"/>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mbria" w:hAnsi="Cambria"/>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numbering" w:customStyle="1" w:styleId="TypografiPunkttegn8pkt1">
    <w:name w:val="Typografi Punkttegn 8 pkt1"/>
    <w:basedOn w:val="Ingenoversigt"/>
    <w:rsid w:val="00CA25AB"/>
    <w:pPr>
      <w:numPr>
        <w:numId w:val="4"/>
      </w:numPr>
    </w:pPr>
  </w:style>
  <w:style w:type="table" w:customStyle="1" w:styleId="Bilag">
    <w:name w:val="Bilag"/>
    <w:basedOn w:val="Tabel-Normal"/>
    <w:rsid w:val="00CA25AB"/>
    <w:rPr>
      <w:rFonts w:ascii="Verdana" w:hAnsi="Verdana"/>
    </w:rPr>
    <w:tblPr/>
    <w:tcPr>
      <w:shd w:val="clear" w:color="auto" w:fill="F3F3F3"/>
    </w:tcPr>
    <w:tblStylePr w:type="firstRow">
      <w:rPr>
        <w:rFonts w:ascii="Cambria" w:hAnsi="Cambria"/>
        <w:b w:val="0"/>
        <w:color w:val="FFFFFF"/>
        <w:sz w:val="32"/>
      </w:rPr>
      <w:tblPr/>
      <w:tcPr>
        <w:shd w:val="clear" w:color="auto" w:fill="8A1010"/>
      </w:tcPr>
    </w:tblStylePr>
  </w:style>
  <w:style w:type="paragraph" w:styleId="Markeringsbobletekst">
    <w:name w:val="Balloon Text"/>
    <w:basedOn w:val="Normal"/>
    <w:link w:val="MarkeringsbobletekstTegn"/>
    <w:rsid w:val="00E8040B"/>
    <w:rPr>
      <w:rFonts w:ascii="Tahoma" w:hAnsi="Tahoma" w:cs="Tahoma"/>
      <w:sz w:val="16"/>
      <w:szCs w:val="16"/>
    </w:rPr>
  </w:style>
  <w:style w:type="character" w:customStyle="1" w:styleId="MarkeringsbobletekstTegn">
    <w:name w:val="Markeringsbobletekst Tegn"/>
    <w:link w:val="Markeringsbobletekst"/>
    <w:rsid w:val="00E8040B"/>
    <w:rPr>
      <w:rFonts w:ascii="Tahoma" w:hAnsi="Tahoma" w:cs="Tahoma"/>
      <w:sz w:val="16"/>
      <w:szCs w:val="16"/>
    </w:rPr>
  </w:style>
  <w:style w:type="character" w:styleId="Hyperlink">
    <w:name w:val="Hyperlink"/>
    <w:rsid w:val="00B30C9F"/>
    <w:rPr>
      <w:color w:val="0000FF"/>
      <w:u w:val="single"/>
    </w:rPr>
  </w:style>
  <w:style w:type="character" w:styleId="Kommentarhenvisning">
    <w:name w:val="annotation reference"/>
    <w:uiPriority w:val="99"/>
    <w:rsid w:val="00C4296E"/>
    <w:rPr>
      <w:sz w:val="16"/>
      <w:szCs w:val="16"/>
    </w:rPr>
  </w:style>
  <w:style w:type="paragraph" w:styleId="Kommentartekst">
    <w:name w:val="annotation text"/>
    <w:basedOn w:val="Normal"/>
    <w:link w:val="KommentartekstTegn"/>
    <w:uiPriority w:val="99"/>
    <w:rsid w:val="00C4296E"/>
    <w:rPr>
      <w:sz w:val="20"/>
      <w:szCs w:val="20"/>
    </w:rPr>
  </w:style>
  <w:style w:type="character" w:customStyle="1" w:styleId="KommentartekstTegn">
    <w:name w:val="Kommentartekst Tegn"/>
    <w:basedOn w:val="Standardskrifttypeiafsnit"/>
    <w:link w:val="Kommentartekst"/>
    <w:uiPriority w:val="99"/>
    <w:rsid w:val="00C4296E"/>
  </w:style>
  <w:style w:type="paragraph" w:styleId="Kommentaremne">
    <w:name w:val="annotation subject"/>
    <w:basedOn w:val="Kommentartekst"/>
    <w:next w:val="Kommentartekst"/>
    <w:link w:val="KommentaremneTegn"/>
    <w:rsid w:val="00C4296E"/>
    <w:rPr>
      <w:b/>
      <w:bCs/>
    </w:rPr>
  </w:style>
  <w:style w:type="character" w:customStyle="1" w:styleId="KommentaremneTegn">
    <w:name w:val="Kommentaremne Tegn"/>
    <w:link w:val="Kommentaremne"/>
    <w:rsid w:val="00C4296E"/>
    <w:rPr>
      <w:b/>
      <w:bCs/>
    </w:rPr>
  </w:style>
  <w:style w:type="paragraph" w:styleId="Korrektur">
    <w:name w:val="Revision"/>
    <w:hidden/>
    <w:uiPriority w:val="99"/>
    <w:semiHidden/>
    <w:rsid w:val="00C4296E"/>
    <w:rPr>
      <w:sz w:val="24"/>
      <w:szCs w:val="24"/>
    </w:rPr>
  </w:style>
  <w:style w:type="character" w:customStyle="1" w:styleId="SidefodTegn">
    <w:name w:val="Sidefod Tegn"/>
    <w:link w:val="Sidefod"/>
    <w:rsid w:val="006A685D"/>
    <w:rPr>
      <w:sz w:val="24"/>
      <w:szCs w:val="24"/>
    </w:rPr>
  </w:style>
  <w:style w:type="character" w:styleId="Strk">
    <w:name w:val="Strong"/>
    <w:uiPriority w:val="22"/>
    <w:qFormat/>
    <w:rsid w:val="00102E37"/>
    <w:rPr>
      <w:b/>
      <w:bCs/>
    </w:rPr>
  </w:style>
  <w:style w:type="paragraph" w:styleId="Listeafsnit">
    <w:name w:val="List Paragraph"/>
    <w:basedOn w:val="Normal"/>
    <w:uiPriority w:val="34"/>
    <w:qFormat/>
    <w:rsid w:val="00102E37"/>
    <w:pPr>
      <w:ind w:left="720"/>
      <w:contextualSpacing/>
    </w:pPr>
  </w:style>
  <w:style w:type="character" w:customStyle="1" w:styleId="BesgtHyperlink">
    <w:name w:val="BesøgtHyperlink"/>
    <w:rsid w:val="00122EC2"/>
    <w:rPr>
      <w:color w:val="800080"/>
      <w:u w:val="single"/>
    </w:rPr>
  </w:style>
  <w:style w:type="character" w:customStyle="1" w:styleId="Overskrift2Tegn">
    <w:name w:val="Overskrift 2 Tegn"/>
    <w:link w:val="Overskrift2"/>
    <w:rsid w:val="00940907"/>
    <w:rPr>
      <w:rFonts w:ascii="Cambria" w:hAnsi="Cambria"/>
      <w:b/>
      <w:bCs/>
      <w:i/>
      <w:iCs/>
      <w:sz w:val="28"/>
      <w:szCs w:val="28"/>
    </w:rPr>
  </w:style>
  <w:style w:type="paragraph" w:customStyle="1" w:styleId="Default">
    <w:name w:val="Default"/>
    <w:rsid w:val="00940907"/>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940907"/>
    <w:pPr>
      <w:numPr>
        <w:numId w:val="5"/>
      </w:numPr>
      <w:spacing w:after="200" w:line="276" w:lineRule="auto"/>
      <w:contextualSpacing/>
    </w:pPr>
    <w:rPr>
      <w:rFonts w:ascii="Arial" w:eastAsia="Calibri" w:hAnsi="Arial"/>
      <w:sz w:val="20"/>
      <w:szCs w:val="22"/>
      <w:lang w:eastAsia="en-US"/>
    </w:rPr>
  </w:style>
  <w:style w:type="character" w:customStyle="1" w:styleId="Overskrift6Tegn">
    <w:name w:val="Overskrift 6 Tegn"/>
    <w:basedOn w:val="Standardskrifttypeiafsnit"/>
    <w:link w:val="Overskrift6"/>
    <w:rsid w:val="00DA2FF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7239">
      <w:bodyDiv w:val="1"/>
      <w:marLeft w:val="0"/>
      <w:marRight w:val="0"/>
      <w:marTop w:val="0"/>
      <w:marBottom w:val="0"/>
      <w:divBdr>
        <w:top w:val="none" w:sz="0" w:space="0" w:color="auto"/>
        <w:left w:val="none" w:sz="0" w:space="0" w:color="auto"/>
        <w:bottom w:val="none" w:sz="0" w:space="0" w:color="auto"/>
        <w:right w:val="none" w:sz="0" w:space="0" w:color="auto"/>
      </w:divBdr>
    </w:div>
    <w:div w:id="207955760">
      <w:bodyDiv w:val="1"/>
      <w:marLeft w:val="0"/>
      <w:marRight w:val="0"/>
      <w:marTop w:val="0"/>
      <w:marBottom w:val="0"/>
      <w:divBdr>
        <w:top w:val="none" w:sz="0" w:space="0" w:color="auto"/>
        <w:left w:val="none" w:sz="0" w:space="0" w:color="auto"/>
        <w:bottom w:val="none" w:sz="0" w:space="0" w:color="auto"/>
        <w:right w:val="none" w:sz="0" w:space="0" w:color="auto"/>
      </w:divBdr>
    </w:div>
    <w:div w:id="244605962">
      <w:bodyDiv w:val="1"/>
      <w:marLeft w:val="0"/>
      <w:marRight w:val="0"/>
      <w:marTop w:val="0"/>
      <w:marBottom w:val="0"/>
      <w:divBdr>
        <w:top w:val="none" w:sz="0" w:space="0" w:color="auto"/>
        <w:left w:val="none" w:sz="0" w:space="0" w:color="auto"/>
        <w:bottom w:val="none" w:sz="0" w:space="0" w:color="auto"/>
        <w:right w:val="none" w:sz="0" w:space="0" w:color="auto"/>
      </w:divBdr>
    </w:div>
    <w:div w:id="251669722">
      <w:bodyDiv w:val="1"/>
      <w:marLeft w:val="0"/>
      <w:marRight w:val="0"/>
      <w:marTop w:val="0"/>
      <w:marBottom w:val="0"/>
      <w:divBdr>
        <w:top w:val="none" w:sz="0" w:space="0" w:color="auto"/>
        <w:left w:val="none" w:sz="0" w:space="0" w:color="auto"/>
        <w:bottom w:val="none" w:sz="0" w:space="0" w:color="auto"/>
        <w:right w:val="none" w:sz="0" w:space="0" w:color="auto"/>
      </w:divBdr>
    </w:div>
    <w:div w:id="307518786">
      <w:bodyDiv w:val="1"/>
      <w:marLeft w:val="0"/>
      <w:marRight w:val="0"/>
      <w:marTop w:val="0"/>
      <w:marBottom w:val="0"/>
      <w:divBdr>
        <w:top w:val="none" w:sz="0" w:space="0" w:color="auto"/>
        <w:left w:val="none" w:sz="0" w:space="0" w:color="auto"/>
        <w:bottom w:val="none" w:sz="0" w:space="0" w:color="auto"/>
        <w:right w:val="none" w:sz="0" w:space="0" w:color="auto"/>
      </w:divBdr>
    </w:div>
    <w:div w:id="426774507">
      <w:bodyDiv w:val="1"/>
      <w:marLeft w:val="0"/>
      <w:marRight w:val="0"/>
      <w:marTop w:val="0"/>
      <w:marBottom w:val="0"/>
      <w:divBdr>
        <w:top w:val="none" w:sz="0" w:space="0" w:color="auto"/>
        <w:left w:val="none" w:sz="0" w:space="0" w:color="auto"/>
        <w:bottom w:val="none" w:sz="0" w:space="0" w:color="auto"/>
        <w:right w:val="none" w:sz="0" w:space="0" w:color="auto"/>
      </w:divBdr>
    </w:div>
    <w:div w:id="662002667">
      <w:bodyDiv w:val="1"/>
      <w:marLeft w:val="0"/>
      <w:marRight w:val="0"/>
      <w:marTop w:val="0"/>
      <w:marBottom w:val="0"/>
      <w:divBdr>
        <w:top w:val="none" w:sz="0" w:space="0" w:color="auto"/>
        <w:left w:val="none" w:sz="0" w:space="0" w:color="auto"/>
        <w:bottom w:val="none" w:sz="0" w:space="0" w:color="auto"/>
        <w:right w:val="none" w:sz="0" w:space="0" w:color="auto"/>
      </w:divBdr>
    </w:div>
    <w:div w:id="666637491">
      <w:bodyDiv w:val="1"/>
      <w:marLeft w:val="0"/>
      <w:marRight w:val="0"/>
      <w:marTop w:val="0"/>
      <w:marBottom w:val="0"/>
      <w:divBdr>
        <w:top w:val="none" w:sz="0" w:space="0" w:color="auto"/>
        <w:left w:val="none" w:sz="0" w:space="0" w:color="auto"/>
        <w:bottom w:val="none" w:sz="0" w:space="0" w:color="auto"/>
        <w:right w:val="none" w:sz="0" w:space="0" w:color="auto"/>
      </w:divBdr>
    </w:div>
    <w:div w:id="696394847">
      <w:bodyDiv w:val="1"/>
      <w:marLeft w:val="0"/>
      <w:marRight w:val="0"/>
      <w:marTop w:val="0"/>
      <w:marBottom w:val="0"/>
      <w:divBdr>
        <w:top w:val="none" w:sz="0" w:space="0" w:color="auto"/>
        <w:left w:val="none" w:sz="0" w:space="0" w:color="auto"/>
        <w:bottom w:val="none" w:sz="0" w:space="0" w:color="auto"/>
        <w:right w:val="none" w:sz="0" w:space="0" w:color="auto"/>
      </w:divBdr>
    </w:div>
    <w:div w:id="730494370">
      <w:bodyDiv w:val="1"/>
      <w:marLeft w:val="0"/>
      <w:marRight w:val="0"/>
      <w:marTop w:val="0"/>
      <w:marBottom w:val="0"/>
      <w:divBdr>
        <w:top w:val="none" w:sz="0" w:space="0" w:color="auto"/>
        <w:left w:val="none" w:sz="0" w:space="0" w:color="auto"/>
        <w:bottom w:val="none" w:sz="0" w:space="0" w:color="auto"/>
        <w:right w:val="none" w:sz="0" w:space="0" w:color="auto"/>
      </w:divBdr>
    </w:div>
    <w:div w:id="736365262">
      <w:bodyDiv w:val="1"/>
      <w:marLeft w:val="0"/>
      <w:marRight w:val="0"/>
      <w:marTop w:val="0"/>
      <w:marBottom w:val="0"/>
      <w:divBdr>
        <w:top w:val="none" w:sz="0" w:space="0" w:color="auto"/>
        <w:left w:val="none" w:sz="0" w:space="0" w:color="auto"/>
        <w:bottom w:val="none" w:sz="0" w:space="0" w:color="auto"/>
        <w:right w:val="none" w:sz="0" w:space="0" w:color="auto"/>
      </w:divBdr>
    </w:div>
    <w:div w:id="993023669">
      <w:bodyDiv w:val="1"/>
      <w:marLeft w:val="0"/>
      <w:marRight w:val="0"/>
      <w:marTop w:val="0"/>
      <w:marBottom w:val="0"/>
      <w:divBdr>
        <w:top w:val="none" w:sz="0" w:space="0" w:color="auto"/>
        <w:left w:val="none" w:sz="0" w:space="0" w:color="auto"/>
        <w:bottom w:val="none" w:sz="0" w:space="0" w:color="auto"/>
        <w:right w:val="none" w:sz="0" w:space="0" w:color="auto"/>
      </w:divBdr>
    </w:div>
    <w:div w:id="1051032680">
      <w:bodyDiv w:val="1"/>
      <w:marLeft w:val="0"/>
      <w:marRight w:val="0"/>
      <w:marTop w:val="0"/>
      <w:marBottom w:val="0"/>
      <w:divBdr>
        <w:top w:val="none" w:sz="0" w:space="0" w:color="auto"/>
        <w:left w:val="none" w:sz="0" w:space="0" w:color="auto"/>
        <w:bottom w:val="none" w:sz="0" w:space="0" w:color="auto"/>
        <w:right w:val="none" w:sz="0" w:space="0" w:color="auto"/>
      </w:divBdr>
    </w:div>
    <w:div w:id="1080713864">
      <w:bodyDiv w:val="1"/>
      <w:marLeft w:val="0"/>
      <w:marRight w:val="0"/>
      <w:marTop w:val="0"/>
      <w:marBottom w:val="0"/>
      <w:divBdr>
        <w:top w:val="none" w:sz="0" w:space="0" w:color="auto"/>
        <w:left w:val="none" w:sz="0" w:space="0" w:color="auto"/>
        <w:bottom w:val="none" w:sz="0" w:space="0" w:color="auto"/>
        <w:right w:val="none" w:sz="0" w:space="0" w:color="auto"/>
      </w:divBdr>
    </w:div>
    <w:div w:id="1181360986">
      <w:bodyDiv w:val="1"/>
      <w:marLeft w:val="0"/>
      <w:marRight w:val="0"/>
      <w:marTop w:val="0"/>
      <w:marBottom w:val="0"/>
      <w:divBdr>
        <w:top w:val="none" w:sz="0" w:space="0" w:color="auto"/>
        <w:left w:val="none" w:sz="0" w:space="0" w:color="auto"/>
        <w:bottom w:val="none" w:sz="0" w:space="0" w:color="auto"/>
        <w:right w:val="none" w:sz="0" w:space="0" w:color="auto"/>
      </w:divBdr>
    </w:div>
    <w:div w:id="1214730488">
      <w:bodyDiv w:val="1"/>
      <w:marLeft w:val="0"/>
      <w:marRight w:val="0"/>
      <w:marTop w:val="0"/>
      <w:marBottom w:val="0"/>
      <w:divBdr>
        <w:top w:val="none" w:sz="0" w:space="0" w:color="auto"/>
        <w:left w:val="none" w:sz="0" w:space="0" w:color="auto"/>
        <w:bottom w:val="none" w:sz="0" w:space="0" w:color="auto"/>
        <w:right w:val="none" w:sz="0" w:space="0" w:color="auto"/>
      </w:divBdr>
    </w:div>
    <w:div w:id="1327246891">
      <w:bodyDiv w:val="1"/>
      <w:marLeft w:val="0"/>
      <w:marRight w:val="0"/>
      <w:marTop w:val="0"/>
      <w:marBottom w:val="0"/>
      <w:divBdr>
        <w:top w:val="none" w:sz="0" w:space="0" w:color="auto"/>
        <w:left w:val="none" w:sz="0" w:space="0" w:color="auto"/>
        <w:bottom w:val="none" w:sz="0" w:space="0" w:color="auto"/>
        <w:right w:val="none" w:sz="0" w:space="0" w:color="auto"/>
      </w:divBdr>
    </w:div>
    <w:div w:id="1437167881">
      <w:bodyDiv w:val="1"/>
      <w:marLeft w:val="0"/>
      <w:marRight w:val="0"/>
      <w:marTop w:val="0"/>
      <w:marBottom w:val="0"/>
      <w:divBdr>
        <w:top w:val="none" w:sz="0" w:space="0" w:color="auto"/>
        <w:left w:val="none" w:sz="0" w:space="0" w:color="auto"/>
        <w:bottom w:val="none" w:sz="0" w:space="0" w:color="auto"/>
        <w:right w:val="none" w:sz="0" w:space="0" w:color="auto"/>
      </w:divBdr>
    </w:div>
    <w:div w:id="1534884684">
      <w:bodyDiv w:val="1"/>
      <w:marLeft w:val="0"/>
      <w:marRight w:val="0"/>
      <w:marTop w:val="0"/>
      <w:marBottom w:val="0"/>
      <w:divBdr>
        <w:top w:val="none" w:sz="0" w:space="0" w:color="auto"/>
        <w:left w:val="none" w:sz="0" w:space="0" w:color="auto"/>
        <w:bottom w:val="none" w:sz="0" w:space="0" w:color="auto"/>
        <w:right w:val="none" w:sz="0" w:space="0" w:color="auto"/>
      </w:divBdr>
    </w:div>
    <w:div w:id="1542933915">
      <w:bodyDiv w:val="1"/>
      <w:marLeft w:val="0"/>
      <w:marRight w:val="0"/>
      <w:marTop w:val="0"/>
      <w:marBottom w:val="0"/>
      <w:divBdr>
        <w:top w:val="none" w:sz="0" w:space="0" w:color="auto"/>
        <w:left w:val="none" w:sz="0" w:space="0" w:color="auto"/>
        <w:bottom w:val="none" w:sz="0" w:space="0" w:color="auto"/>
        <w:right w:val="none" w:sz="0" w:space="0" w:color="auto"/>
      </w:divBdr>
    </w:div>
    <w:div w:id="1912226606">
      <w:bodyDiv w:val="1"/>
      <w:marLeft w:val="0"/>
      <w:marRight w:val="0"/>
      <w:marTop w:val="0"/>
      <w:marBottom w:val="0"/>
      <w:divBdr>
        <w:top w:val="none" w:sz="0" w:space="0" w:color="auto"/>
        <w:left w:val="none" w:sz="0" w:space="0" w:color="auto"/>
        <w:bottom w:val="none" w:sz="0" w:space="0" w:color="auto"/>
        <w:right w:val="none" w:sz="0" w:space="0" w:color="auto"/>
      </w:divBdr>
    </w:div>
    <w:div w:id="1990595017">
      <w:bodyDiv w:val="1"/>
      <w:marLeft w:val="0"/>
      <w:marRight w:val="0"/>
      <w:marTop w:val="0"/>
      <w:marBottom w:val="0"/>
      <w:divBdr>
        <w:top w:val="none" w:sz="0" w:space="0" w:color="auto"/>
        <w:left w:val="none" w:sz="0" w:space="0" w:color="auto"/>
        <w:bottom w:val="none" w:sz="0" w:space="0" w:color="auto"/>
        <w:right w:val="none" w:sz="0" w:space="0" w:color="auto"/>
      </w:divBdr>
    </w:div>
    <w:div w:id="2032147425">
      <w:bodyDiv w:val="1"/>
      <w:marLeft w:val="0"/>
      <w:marRight w:val="0"/>
      <w:marTop w:val="0"/>
      <w:marBottom w:val="0"/>
      <w:divBdr>
        <w:top w:val="none" w:sz="0" w:space="0" w:color="auto"/>
        <w:left w:val="none" w:sz="0" w:space="0" w:color="auto"/>
        <w:bottom w:val="none" w:sz="0" w:space="0" w:color="auto"/>
        <w:right w:val="none" w:sz="0" w:space="0" w:color="auto"/>
      </w:divBdr>
    </w:div>
    <w:div w:id="21406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danmark.dk/en-GB/You-want-to-apply/Work/Evalueringsans%C3%A6ttelse" TargetMode="External"/><Relationship Id="rId13" Type="http://schemas.openxmlformats.org/officeDocument/2006/relationships/hyperlink" Target="http://www.newtodenmark.dk/personaldata" TargetMode="External"/><Relationship Id="rId18" Type="http://schemas.openxmlformats.org/officeDocument/2006/relationships/hyperlink" Target="http://www.newtodenmark.dk/SIRI-contactfor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ewtodenmark.dk/SIRI-contactform" TargetMode="External"/><Relationship Id="rId17" Type="http://schemas.openxmlformats.org/officeDocument/2006/relationships/hyperlink" Target="https://nyidanmark.dk/en-GB/Words-and-concepts/SIRI/Job-title---Disco-0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ewtodenmark.dk/contact-siri" TargetMode="External"/><Relationship Id="rId20" Type="http://schemas.openxmlformats.org/officeDocument/2006/relationships/hyperlink" Target="http://www.newtodenmark.dk/personal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denmark.dk/SIRI-contactfor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atatilsynet.d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yidanmark.dk/en-GB/Contact-us/Contact-SIRI" TargetMode="External"/><Relationship Id="rId19" Type="http://schemas.openxmlformats.org/officeDocument/2006/relationships/hyperlink" Target="http://www.newtodenmark.dk/SIRI-contactform" TargetMode="External"/><Relationship Id="rId4" Type="http://schemas.openxmlformats.org/officeDocument/2006/relationships/settings" Target="settings.xml"/><Relationship Id="rId9" Type="http://schemas.openxmlformats.org/officeDocument/2006/relationships/hyperlink" Target="http://www.newtodenmark.dk/" TargetMode="External"/><Relationship Id="rId14" Type="http://schemas.openxmlformats.org/officeDocument/2006/relationships/hyperlink" Target="http://www.datatilsynet.dk" TargetMode="External"/><Relationship Id="rId22" Type="http://schemas.openxmlformats.org/officeDocument/2006/relationships/hyperlink" Target="http://www.datatilsynet.d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EF1A-E3AE-480B-8E72-3C9BF5EA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5169</Words>
  <Characters>27091</Characters>
  <Application>Microsoft Office Word</Application>
  <DocSecurity>0</DocSecurity>
  <Lines>694</Lines>
  <Paragraphs>350</Paragraphs>
  <ScaleCrop>false</ScaleCrop>
  <HeadingPairs>
    <vt:vector size="2" baseType="variant">
      <vt:variant>
        <vt:lpstr>Titel</vt:lpstr>
      </vt:variant>
      <vt:variant>
        <vt:i4>1</vt:i4>
      </vt:variant>
    </vt:vector>
  </HeadingPairs>
  <TitlesOfParts>
    <vt:vector size="1" baseType="lpstr">
      <vt:lpstr>XG4_en</vt:lpstr>
    </vt:vector>
  </TitlesOfParts>
  <Company>InKIT</Company>
  <LinksUpToDate>false</LinksUpToDate>
  <CharactersWithSpaces>31910</CharactersWithSpaces>
  <SharedDoc>false</SharedDoc>
  <HLinks>
    <vt:vector size="84" baseType="variant">
      <vt:variant>
        <vt:i4>7995444</vt:i4>
      </vt:variant>
      <vt:variant>
        <vt:i4>162</vt:i4>
      </vt:variant>
      <vt:variant>
        <vt:i4>0</vt:i4>
      </vt:variant>
      <vt:variant>
        <vt:i4>5</vt:i4>
      </vt:variant>
      <vt:variant>
        <vt:lpwstr>http://www.datatilsynet.dk/</vt:lpwstr>
      </vt:variant>
      <vt:variant>
        <vt:lpwstr/>
      </vt:variant>
      <vt:variant>
        <vt:i4>7995444</vt:i4>
      </vt:variant>
      <vt:variant>
        <vt:i4>159</vt:i4>
      </vt:variant>
      <vt:variant>
        <vt:i4>0</vt:i4>
      </vt:variant>
      <vt:variant>
        <vt:i4>5</vt:i4>
      </vt:variant>
      <vt:variant>
        <vt:lpwstr>http://www.datatilsynet.dk/</vt:lpwstr>
      </vt:variant>
      <vt:variant>
        <vt:lpwstr/>
      </vt:variant>
      <vt:variant>
        <vt:i4>7733366</vt:i4>
      </vt:variant>
      <vt:variant>
        <vt:i4>156</vt:i4>
      </vt:variant>
      <vt:variant>
        <vt:i4>0</vt:i4>
      </vt:variant>
      <vt:variant>
        <vt:i4>5</vt:i4>
      </vt:variant>
      <vt:variant>
        <vt:lpwstr>http://www.nyidanmark.dk/personoplysninger</vt:lpwstr>
      </vt:variant>
      <vt:variant>
        <vt:lpwstr/>
      </vt:variant>
      <vt:variant>
        <vt:i4>4915228</vt:i4>
      </vt:variant>
      <vt:variant>
        <vt:i4>153</vt:i4>
      </vt:variant>
      <vt:variant>
        <vt:i4>0</vt:i4>
      </vt:variant>
      <vt:variant>
        <vt:i4>5</vt:i4>
      </vt:variant>
      <vt:variant>
        <vt:lpwstr>http://www.nyidanmark.dk/SIRI-kontaktformular</vt:lpwstr>
      </vt:variant>
      <vt:variant>
        <vt:lpwstr/>
      </vt:variant>
      <vt:variant>
        <vt:i4>4915228</vt:i4>
      </vt:variant>
      <vt:variant>
        <vt:i4>150</vt:i4>
      </vt:variant>
      <vt:variant>
        <vt:i4>0</vt:i4>
      </vt:variant>
      <vt:variant>
        <vt:i4>5</vt:i4>
      </vt:variant>
      <vt:variant>
        <vt:lpwstr>http://www.nyidanmark.dk/SIRI-kontaktformular</vt:lpwstr>
      </vt:variant>
      <vt:variant>
        <vt:lpwstr/>
      </vt:variant>
      <vt:variant>
        <vt:i4>393302</vt:i4>
      </vt:variant>
      <vt:variant>
        <vt:i4>69</vt:i4>
      </vt:variant>
      <vt:variant>
        <vt:i4>0</vt:i4>
      </vt:variant>
      <vt:variant>
        <vt:i4>5</vt:i4>
      </vt:variant>
      <vt:variant>
        <vt:lpwstr>http://www.nyidanmark.dk/kontakt-siri</vt:lpwstr>
      </vt:variant>
      <vt:variant>
        <vt:lpwstr/>
      </vt:variant>
      <vt:variant>
        <vt:i4>7995444</vt:i4>
      </vt:variant>
      <vt:variant>
        <vt:i4>66</vt:i4>
      </vt:variant>
      <vt:variant>
        <vt:i4>0</vt:i4>
      </vt:variant>
      <vt:variant>
        <vt:i4>5</vt:i4>
      </vt:variant>
      <vt:variant>
        <vt:lpwstr>http://www.datatilsynet.dk/</vt:lpwstr>
      </vt:variant>
      <vt:variant>
        <vt:lpwstr/>
      </vt:variant>
      <vt:variant>
        <vt:i4>7995444</vt:i4>
      </vt:variant>
      <vt:variant>
        <vt:i4>63</vt:i4>
      </vt:variant>
      <vt:variant>
        <vt:i4>0</vt:i4>
      </vt:variant>
      <vt:variant>
        <vt:i4>5</vt:i4>
      </vt:variant>
      <vt:variant>
        <vt:lpwstr>http://www.datatilsynet.dk/</vt:lpwstr>
      </vt:variant>
      <vt:variant>
        <vt:lpwstr/>
      </vt:variant>
      <vt:variant>
        <vt:i4>7733366</vt:i4>
      </vt:variant>
      <vt:variant>
        <vt:i4>60</vt:i4>
      </vt:variant>
      <vt:variant>
        <vt:i4>0</vt:i4>
      </vt:variant>
      <vt:variant>
        <vt:i4>5</vt:i4>
      </vt:variant>
      <vt:variant>
        <vt:lpwstr>http://www.nyidanmark.dk/personoplysninger</vt:lpwstr>
      </vt:variant>
      <vt:variant>
        <vt:lpwstr/>
      </vt:variant>
      <vt:variant>
        <vt:i4>4915228</vt:i4>
      </vt:variant>
      <vt:variant>
        <vt:i4>57</vt:i4>
      </vt:variant>
      <vt:variant>
        <vt:i4>0</vt:i4>
      </vt:variant>
      <vt:variant>
        <vt:i4>5</vt:i4>
      </vt:variant>
      <vt:variant>
        <vt:lpwstr>http://www.nyidanmark.dk/SIRI-kontaktformular</vt:lpwstr>
      </vt:variant>
      <vt:variant>
        <vt:lpwstr/>
      </vt:variant>
      <vt:variant>
        <vt:i4>4915228</vt:i4>
      </vt:variant>
      <vt:variant>
        <vt:i4>54</vt:i4>
      </vt:variant>
      <vt:variant>
        <vt:i4>0</vt:i4>
      </vt:variant>
      <vt:variant>
        <vt:i4>5</vt:i4>
      </vt:variant>
      <vt:variant>
        <vt:lpwstr>http://www.nyidanmark.dk/SIRI-kontaktformular</vt:lpwstr>
      </vt:variant>
      <vt:variant>
        <vt:lpwstr/>
      </vt:variant>
      <vt:variant>
        <vt:i4>393302</vt:i4>
      </vt:variant>
      <vt:variant>
        <vt:i4>6</vt:i4>
      </vt:variant>
      <vt:variant>
        <vt:i4>0</vt:i4>
      </vt:variant>
      <vt:variant>
        <vt:i4>5</vt:i4>
      </vt:variant>
      <vt:variant>
        <vt:lpwstr>http://www.nyidanmark.dk/kontakt-siri</vt:lpwstr>
      </vt:variant>
      <vt:variant>
        <vt:lpwstr/>
      </vt:variant>
      <vt:variant>
        <vt:i4>7995516</vt:i4>
      </vt:variant>
      <vt:variant>
        <vt:i4>3</vt:i4>
      </vt:variant>
      <vt:variant>
        <vt:i4>0</vt:i4>
      </vt:variant>
      <vt:variant>
        <vt:i4>5</vt:i4>
      </vt:variant>
      <vt:variant>
        <vt:lpwstr>https://www.nyidanmark.dk/</vt:lpwstr>
      </vt:variant>
      <vt:variant>
        <vt:lpwstr/>
      </vt:variant>
      <vt:variant>
        <vt:i4>3801210</vt:i4>
      </vt:variant>
      <vt:variant>
        <vt:i4>0</vt:i4>
      </vt:variant>
      <vt:variant>
        <vt:i4>0</vt:i4>
      </vt:variant>
      <vt:variant>
        <vt:i4>5</vt:i4>
      </vt:variant>
      <vt:variant>
        <vt:lpwstr>https://www.nyidanmark.dk/da-dk/Ophold/studier/naar_du_soeger.htm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XG4_en</dc:title>
  <dc:subject/>
  <dc:creator>Thomas Tafteberg Jakobsen</dc:creator>
  <cp:keywords/>
  <cp:lastModifiedBy>Cecilie Møller Jensen</cp:lastModifiedBy>
  <cp:revision>9</cp:revision>
  <cp:lastPrinted>2023-06-19T13:18:00Z</cp:lastPrinted>
  <dcterms:created xsi:type="dcterms:W3CDTF">2023-06-14T12:41:00Z</dcterms:created>
  <dcterms:modified xsi:type="dcterms:W3CDTF">2023-06-19T13:18:00Z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